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720F" w14:textId="2C8018AB" w:rsidR="003772E8" w:rsidRPr="00EE0B4E" w:rsidRDefault="00000000" w:rsidP="00EE0B4E">
      <w:pPr>
        <w:pStyle w:val="Heading1"/>
        <w:spacing w:line="276" w:lineRule="auto"/>
        <w:jc w:val="center"/>
        <w:rPr>
          <w:b/>
          <w:bCs/>
          <w:noProof/>
          <w:color w:val="000000" w:themeColor="text1"/>
        </w:rPr>
      </w:pPr>
      <w:bookmarkStart w:id="0" w:name="X95f06cdf4b49c6ed4947e450d005645034373ac"/>
      <w:r w:rsidRPr="00EE0B4E">
        <w:rPr>
          <w:b/>
          <w:bCs/>
          <w:noProof/>
          <w:color w:val="000000" w:themeColor="text1"/>
        </w:rPr>
        <w:t xml:space="preserve">Báo Cáo Cập Nhật </w:t>
      </w:r>
      <w:r w:rsidR="00AD5543" w:rsidRPr="00EE0B4E">
        <w:rPr>
          <w:b/>
          <w:bCs/>
          <w:noProof/>
          <w:color w:val="000000" w:themeColor="text1"/>
        </w:rPr>
        <w:t>Chính Sách Mới</w:t>
      </w:r>
    </w:p>
    <w:p w14:paraId="24BFA868" w14:textId="745939E4" w:rsidR="00E76B54" w:rsidRPr="00EE0B4E" w:rsidRDefault="00E76B54" w:rsidP="00EE0B4E">
      <w:pPr>
        <w:pStyle w:val="BodyText"/>
        <w:spacing w:line="276" w:lineRule="auto"/>
        <w:jc w:val="center"/>
        <w:rPr>
          <w:i/>
          <w:iCs/>
          <w:noProof/>
          <w:color w:val="000000" w:themeColor="text1"/>
        </w:rPr>
      </w:pPr>
      <w:r w:rsidRPr="00EE0B4E">
        <w:rPr>
          <w:i/>
          <w:iCs/>
          <w:noProof/>
          <w:color w:val="000000" w:themeColor="text1"/>
        </w:rPr>
        <w:t>(Số 0</w:t>
      </w:r>
      <w:r w:rsidR="00EE0B4E">
        <w:rPr>
          <w:i/>
          <w:iCs/>
          <w:noProof/>
          <w:color w:val="000000" w:themeColor="text1"/>
          <w:lang w:val="vi-VN"/>
        </w:rPr>
        <w:t>3</w:t>
      </w:r>
      <w:r w:rsidRPr="00EE0B4E">
        <w:rPr>
          <w:i/>
          <w:iCs/>
          <w:noProof/>
          <w:color w:val="000000" w:themeColor="text1"/>
        </w:rPr>
        <w:t>/2025)</w:t>
      </w:r>
    </w:p>
    <w:p w14:paraId="7D1E0D05" w14:textId="2DC5A847" w:rsidR="00B600D8" w:rsidRPr="00526680" w:rsidRDefault="00B600D8" w:rsidP="00EE0B4E">
      <w:pPr>
        <w:pStyle w:val="BodyText"/>
        <w:spacing w:line="276" w:lineRule="auto"/>
        <w:jc w:val="center"/>
        <w:rPr>
          <w:i/>
          <w:iCs/>
          <w:noProof/>
          <w:color w:val="000000" w:themeColor="text1"/>
          <w:lang w:val="vi-VN"/>
        </w:rPr>
      </w:pPr>
      <w:r w:rsidRPr="00EE0B4E">
        <w:rPr>
          <w:i/>
          <w:iCs/>
          <w:noProof/>
          <w:color w:val="000000" w:themeColor="text1"/>
        </w:rPr>
        <w:t>(</w:t>
      </w:r>
      <w:r w:rsidR="00EE0B4E">
        <w:rPr>
          <w:i/>
          <w:iCs/>
          <w:noProof/>
          <w:color w:val="000000" w:themeColor="text1"/>
        </w:rPr>
        <w:t>Quyết</w:t>
      </w:r>
      <w:r w:rsidR="00EE0B4E">
        <w:rPr>
          <w:i/>
          <w:iCs/>
          <w:noProof/>
          <w:color w:val="000000" w:themeColor="text1"/>
          <w:lang w:val="vi-VN"/>
        </w:rPr>
        <w:t xml:space="preserve"> định số</w:t>
      </w:r>
      <w:r w:rsidR="00EE0B4E" w:rsidRPr="00EE0B4E">
        <w:rPr>
          <w:i/>
          <w:iCs/>
          <w:noProof/>
          <w:color w:val="000000" w:themeColor="text1"/>
          <w:lang w:val="vi-VN"/>
        </w:rPr>
        <w:t xml:space="preserve"> </w:t>
      </w:r>
      <w:r w:rsidR="00271EF7" w:rsidRPr="00271EF7">
        <w:rPr>
          <w:i/>
          <w:iCs/>
          <w:noProof/>
          <w:color w:val="000000" w:themeColor="text1"/>
          <w:lang w:val="vi-VN"/>
        </w:rPr>
        <w:t>43/2025/QĐ-TTg</w:t>
      </w:r>
      <w:r w:rsidR="00271EF7">
        <w:rPr>
          <w:i/>
          <w:iCs/>
          <w:noProof/>
          <w:color w:val="000000" w:themeColor="text1"/>
          <w:lang w:val="vi-VN"/>
        </w:rPr>
        <w:t xml:space="preserve"> của Thủ tướng</w:t>
      </w:r>
      <w:r w:rsidR="00526680">
        <w:rPr>
          <w:i/>
          <w:iCs/>
          <w:noProof/>
          <w:color w:val="000000" w:themeColor="text1"/>
          <w:lang w:val="vi-VN"/>
        </w:rPr>
        <w:t xml:space="preserve"> v</w:t>
      </w:r>
      <w:r w:rsidR="00526680" w:rsidRPr="00526680">
        <w:rPr>
          <w:i/>
          <w:iCs/>
          <w:noProof/>
          <w:color w:val="000000" w:themeColor="text1"/>
          <w:lang w:val="vi-VN"/>
        </w:rPr>
        <w:t xml:space="preserve">ề </w:t>
      </w:r>
      <w:r w:rsidR="00526680">
        <w:rPr>
          <w:i/>
          <w:iCs/>
          <w:noProof/>
          <w:color w:val="000000" w:themeColor="text1"/>
          <w:lang w:val="vi-VN"/>
        </w:rPr>
        <w:t>q</w:t>
      </w:r>
      <w:r w:rsidR="00526680" w:rsidRPr="00526680">
        <w:rPr>
          <w:i/>
          <w:iCs/>
          <w:noProof/>
          <w:color w:val="000000" w:themeColor="text1"/>
          <w:lang w:val="vi-VN"/>
        </w:rPr>
        <w:t xml:space="preserve">uy chuẩn </w:t>
      </w:r>
      <w:r w:rsidR="00526680">
        <w:rPr>
          <w:i/>
          <w:iCs/>
          <w:noProof/>
          <w:color w:val="000000" w:themeColor="text1"/>
          <w:lang w:val="vi-VN"/>
        </w:rPr>
        <w:t>k</w:t>
      </w:r>
      <w:r w:rsidR="00526680" w:rsidRPr="00526680">
        <w:rPr>
          <w:i/>
          <w:iCs/>
          <w:noProof/>
          <w:color w:val="000000" w:themeColor="text1"/>
          <w:lang w:val="vi-VN"/>
        </w:rPr>
        <w:t xml:space="preserve">ỹ thuật </w:t>
      </w:r>
      <w:r w:rsidR="00526680">
        <w:rPr>
          <w:i/>
          <w:iCs/>
          <w:noProof/>
          <w:color w:val="000000" w:themeColor="text1"/>
          <w:lang w:val="vi-VN"/>
        </w:rPr>
        <w:t>k</w:t>
      </w:r>
      <w:r w:rsidR="00526680" w:rsidRPr="00526680">
        <w:rPr>
          <w:i/>
          <w:iCs/>
          <w:noProof/>
          <w:color w:val="000000" w:themeColor="text1"/>
          <w:lang w:val="vi-VN"/>
        </w:rPr>
        <w:t xml:space="preserve">hí thải ô tô </w:t>
      </w:r>
      <w:r w:rsidR="00526680">
        <w:rPr>
          <w:i/>
          <w:iCs/>
          <w:noProof/>
          <w:color w:val="000000" w:themeColor="text1"/>
          <w:lang w:val="vi-VN"/>
        </w:rPr>
        <w:t xml:space="preserve">và Nghị định </w:t>
      </w:r>
      <w:r w:rsidR="00526680" w:rsidRPr="00526680">
        <w:rPr>
          <w:i/>
          <w:iCs/>
          <w:noProof/>
          <w:color w:val="000000" w:themeColor="text1"/>
          <w:lang w:val="vi-VN"/>
        </w:rPr>
        <w:t>310/2025/NĐ-CP</w:t>
      </w:r>
      <w:r w:rsidR="00526680" w:rsidRPr="00526680">
        <w:rPr>
          <w:i/>
          <w:iCs/>
          <w:noProof/>
          <w:color w:val="000000" w:themeColor="text1"/>
          <w:lang w:val="vi-VN"/>
        </w:rPr>
        <w:t xml:space="preserve"> </w:t>
      </w:r>
      <w:r w:rsidR="00526680" w:rsidRPr="00526680">
        <w:rPr>
          <w:i/>
          <w:iCs/>
          <w:noProof/>
          <w:color w:val="000000" w:themeColor="text1"/>
          <w:lang w:val="vi-VN"/>
        </w:rPr>
        <w:t xml:space="preserve">của Chính phủ </w:t>
      </w:r>
      <w:r w:rsidR="00526680" w:rsidRPr="00526680">
        <w:rPr>
          <w:i/>
          <w:iCs/>
          <w:noProof/>
          <w:color w:val="000000" w:themeColor="text1"/>
          <w:lang w:val="vi-VN"/>
        </w:rPr>
        <w:t xml:space="preserve">sửa đổi </w:t>
      </w:r>
      <w:r w:rsidR="00526680" w:rsidRPr="00526680">
        <w:rPr>
          <w:i/>
          <w:iCs/>
          <w:noProof/>
          <w:color w:val="000000" w:themeColor="text1"/>
          <w:lang w:val="vi-VN"/>
        </w:rPr>
        <w:t xml:space="preserve">Nghị định số 125/2020/NĐ-CP </w:t>
      </w:r>
      <w:r w:rsidR="00526680">
        <w:rPr>
          <w:i/>
          <w:iCs/>
          <w:noProof/>
          <w:color w:val="000000" w:themeColor="text1"/>
          <w:lang w:val="vi-VN"/>
        </w:rPr>
        <w:t>về</w:t>
      </w:r>
      <w:r w:rsidR="00526680" w:rsidRPr="00526680">
        <w:rPr>
          <w:i/>
          <w:iCs/>
          <w:noProof/>
          <w:color w:val="000000" w:themeColor="text1"/>
          <w:lang w:val="vi-VN"/>
        </w:rPr>
        <w:t xml:space="preserve"> xử phạt vi phạm về thuế, hóa đơn</w:t>
      </w:r>
      <w:r w:rsidRPr="00526680">
        <w:rPr>
          <w:i/>
          <w:iCs/>
          <w:noProof/>
          <w:color w:val="000000" w:themeColor="text1"/>
          <w:lang w:val="vi-VN"/>
        </w:rPr>
        <w:t>)</w:t>
      </w:r>
    </w:p>
    <w:p w14:paraId="7A3C7FBF" w14:textId="37277FDA" w:rsidR="00E61413" w:rsidRPr="00EF5B1E" w:rsidRDefault="00E61413" w:rsidP="00E61413">
      <w:pPr>
        <w:rPr>
          <w:noProof/>
          <w:lang w:val="vi-VN"/>
        </w:rPr>
      </w:pPr>
      <w:bookmarkStart w:id="1" w:name="i.-giới-thiệu-chung"/>
      <w:bookmarkEnd w:id="0"/>
      <w:r>
        <w:rPr>
          <w:noProof/>
          <w:lang w:val="vi-VN"/>
        </w:rPr>
        <w:t xml:space="preserve">Chính phủ vừa ban hành </w:t>
      </w:r>
      <w:r w:rsidRPr="00E61413">
        <w:rPr>
          <w:noProof/>
          <w:lang w:val="vi-VN"/>
        </w:rPr>
        <w:t>Quyết định số 43/2025/QĐ-TTg về quy chuẩn kỹ thuật khí thải ô tô</w:t>
      </w:r>
      <w:r>
        <w:rPr>
          <w:noProof/>
          <w:lang w:val="vi-VN"/>
        </w:rPr>
        <w:t>,</w:t>
      </w:r>
      <w:r w:rsidRPr="00E61413">
        <w:rPr>
          <w:noProof/>
          <w:lang w:val="vi-VN"/>
        </w:rPr>
        <w:t xml:space="preserve"> và Nghị định 310/2025/NĐ-CP sửa đổi Nghị định số 125/2020/NĐ-CP về xử phạt vi phạm về thuế, hóa đơn</w:t>
      </w:r>
      <w:r>
        <w:rPr>
          <w:noProof/>
          <w:lang w:val="vi-VN"/>
        </w:rPr>
        <w:t>.</w:t>
      </w:r>
      <w:r w:rsidRPr="00E61413">
        <w:rPr>
          <w:noProof/>
          <w:lang w:val="vi-VN"/>
        </w:rPr>
        <w:t xml:space="preserve"> </w:t>
      </w:r>
      <w:r>
        <w:rPr>
          <w:noProof/>
          <w:lang w:val="vi-VN"/>
        </w:rPr>
        <w:t xml:space="preserve">Đây là các </w:t>
      </w:r>
      <w:r w:rsidR="0040025B">
        <w:rPr>
          <w:noProof/>
          <w:lang w:val="vi-VN"/>
        </w:rPr>
        <w:t xml:space="preserve">quy định </w:t>
      </w:r>
      <w:r>
        <w:rPr>
          <w:noProof/>
          <w:lang w:val="vi-VN"/>
        </w:rPr>
        <w:t xml:space="preserve">ảnh hưởng </w:t>
      </w:r>
      <w:r w:rsidR="0040025B">
        <w:rPr>
          <w:noProof/>
          <w:lang w:val="vi-VN"/>
        </w:rPr>
        <w:t xml:space="preserve">trực tiếp </w:t>
      </w:r>
      <w:r>
        <w:rPr>
          <w:noProof/>
          <w:lang w:val="vi-VN"/>
        </w:rPr>
        <w:t xml:space="preserve">đến hoạt động của </w:t>
      </w:r>
      <w:r w:rsidR="0008153A">
        <w:rPr>
          <w:noProof/>
          <w:lang w:val="vi-VN"/>
        </w:rPr>
        <w:t xml:space="preserve">nhiều </w:t>
      </w:r>
      <w:r>
        <w:rPr>
          <w:noProof/>
          <w:lang w:val="vi-VN"/>
        </w:rPr>
        <w:t>dự án</w:t>
      </w:r>
      <w:r w:rsidR="0008153A">
        <w:rPr>
          <w:noProof/>
          <w:lang w:val="vi-VN"/>
        </w:rPr>
        <w:t xml:space="preserve">, hoạt động thương mại trong lĩnh vực sản xuất, kinh doanh và vận tải ô tô, cũng như các doanh nghiệp liên quan đến hoạt động xuất và sử dụng hoá đơn trong quá trình </w:t>
      </w:r>
      <w:r w:rsidR="0040025B">
        <w:rPr>
          <w:noProof/>
          <w:lang w:val="vi-VN"/>
        </w:rPr>
        <w:t>đầu tư, kinh doanh</w:t>
      </w:r>
      <w:r w:rsidR="0008153A">
        <w:rPr>
          <w:noProof/>
          <w:lang w:val="vi-VN"/>
        </w:rPr>
        <w:t>.</w:t>
      </w:r>
    </w:p>
    <w:p w14:paraId="7DFDAE81" w14:textId="431B840F" w:rsidR="00E61413" w:rsidRPr="003E2B0F" w:rsidRDefault="00E61413" w:rsidP="00E61413">
      <w:pPr>
        <w:pStyle w:val="BodyText"/>
        <w:rPr>
          <w:lang w:val="vi-VN"/>
        </w:rPr>
      </w:pPr>
      <w:r>
        <w:rPr>
          <w:lang w:val="vi-VN"/>
        </w:rPr>
        <w:t>Để quý hội viên tham khảo, Hiệp Hội Doanh Nghiệp Đầu Tư Nước Ngoài đã tổng hợp một số điểm thay đổi đáng chú ý</w:t>
      </w:r>
      <w:r w:rsidR="000E2089">
        <w:rPr>
          <w:lang w:val="vi-VN"/>
        </w:rPr>
        <w:t xml:space="preserve"> của </w:t>
      </w:r>
      <w:r w:rsidR="000E2089" w:rsidRPr="000E2089">
        <w:rPr>
          <w:lang w:val="vi-VN"/>
        </w:rPr>
        <w:t>Quyết định số 43/2025/QĐ-TTg và Nghị định 310/2025/NĐ-CP</w:t>
      </w:r>
      <w:r w:rsidR="000E2089">
        <w:rPr>
          <w:lang w:val="vi-VN"/>
        </w:rPr>
        <w:t>:</w:t>
      </w:r>
    </w:p>
    <w:p w14:paraId="141F53EB" w14:textId="490BF445" w:rsidR="00EE0B4E" w:rsidRPr="00526680" w:rsidRDefault="00EE0B4E" w:rsidP="007A5787">
      <w:pPr>
        <w:pStyle w:val="Heading3"/>
        <w:spacing w:line="276" w:lineRule="auto"/>
        <w:rPr>
          <w:b/>
          <w:bCs/>
        </w:rPr>
      </w:pPr>
      <w:r w:rsidRPr="00526680">
        <w:rPr>
          <w:b/>
          <w:bCs/>
        </w:rPr>
        <w:t xml:space="preserve">1. </w:t>
      </w:r>
      <w:proofErr w:type="spellStart"/>
      <w:r w:rsidR="00D566CF">
        <w:rPr>
          <w:b/>
          <w:bCs/>
        </w:rPr>
        <w:t>Lộ</w:t>
      </w:r>
      <w:proofErr w:type="spellEnd"/>
      <w:r w:rsidR="00D566CF">
        <w:rPr>
          <w:b/>
          <w:bCs/>
          <w:lang w:val="vi-VN"/>
        </w:rPr>
        <w:t xml:space="preserve"> trình Áp dụng </w:t>
      </w:r>
      <w:r w:rsidRPr="00526680">
        <w:rPr>
          <w:b/>
          <w:bCs/>
        </w:rPr>
        <w:t xml:space="preserve">Quy </w:t>
      </w:r>
      <w:proofErr w:type="spellStart"/>
      <w:r w:rsidRPr="00526680">
        <w:rPr>
          <w:b/>
          <w:bCs/>
        </w:rPr>
        <w:t>chuẩn</w:t>
      </w:r>
      <w:proofErr w:type="spellEnd"/>
      <w:r w:rsidRPr="00526680">
        <w:rPr>
          <w:b/>
          <w:bCs/>
        </w:rPr>
        <w:t xml:space="preserve"> </w:t>
      </w:r>
      <w:proofErr w:type="spellStart"/>
      <w:r w:rsidRPr="00526680">
        <w:rPr>
          <w:b/>
          <w:bCs/>
        </w:rPr>
        <w:t>Kỹ</w:t>
      </w:r>
      <w:proofErr w:type="spellEnd"/>
      <w:r w:rsidRPr="00526680">
        <w:rPr>
          <w:b/>
          <w:bCs/>
        </w:rPr>
        <w:t xml:space="preserve"> </w:t>
      </w:r>
      <w:proofErr w:type="spellStart"/>
      <w:r w:rsidRPr="00526680">
        <w:rPr>
          <w:b/>
          <w:bCs/>
        </w:rPr>
        <w:t>thuật</w:t>
      </w:r>
      <w:proofErr w:type="spellEnd"/>
      <w:r w:rsidRPr="00526680">
        <w:rPr>
          <w:b/>
          <w:bCs/>
        </w:rPr>
        <w:t xml:space="preserve"> </w:t>
      </w:r>
      <w:proofErr w:type="spellStart"/>
      <w:r w:rsidRPr="00526680">
        <w:rPr>
          <w:b/>
          <w:bCs/>
        </w:rPr>
        <w:t>Khí</w:t>
      </w:r>
      <w:proofErr w:type="spellEnd"/>
      <w:r w:rsidRPr="00526680">
        <w:rPr>
          <w:b/>
          <w:bCs/>
        </w:rPr>
        <w:t xml:space="preserve"> </w:t>
      </w:r>
      <w:proofErr w:type="spellStart"/>
      <w:r w:rsidRPr="00526680">
        <w:rPr>
          <w:b/>
          <w:bCs/>
        </w:rPr>
        <w:t>thải</w:t>
      </w:r>
      <w:proofErr w:type="spellEnd"/>
      <w:r w:rsidRPr="00526680">
        <w:rPr>
          <w:b/>
          <w:bCs/>
        </w:rPr>
        <w:t xml:space="preserve"> Xe ô </w:t>
      </w:r>
      <w:proofErr w:type="spellStart"/>
      <w:r w:rsidR="0008153A">
        <w:rPr>
          <w:b/>
          <w:bCs/>
        </w:rPr>
        <w:t>tô</w:t>
      </w:r>
      <w:proofErr w:type="spellEnd"/>
    </w:p>
    <w:p w14:paraId="10E3209C" w14:textId="515C6067" w:rsidR="00EE0B4E" w:rsidRPr="00EE0B4E" w:rsidRDefault="00EA40AC" w:rsidP="00EE0B4E">
      <w:pPr>
        <w:pStyle w:val="NormalWeb"/>
        <w:spacing w:line="276" w:lineRule="auto"/>
      </w:pPr>
      <w:proofErr w:type="spellStart"/>
      <w:r>
        <w:rPr>
          <w:rStyle w:val="citation-378"/>
        </w:rPr>
        <w:t>Ngày</w:t>
      </w:r>
      <w:proofErr w:type="spellEnd"/>
      <w:r>
        <w:rPr>
          <w:rStyle w:val="citation-378"/>
          <w:lang w:val="vi-VN"/>
        </w:rPr>
        <w:t xml:space="preserve"> 28/11/2025, Thủ tướng ban hành Q</w:t>
      </w:r>
      <w:proofErr w:type="spellStart"/>
      <w:r w:rsidR="00EE0B4E" w:rsidRPr="00EE0B4E">
        <w:rPr>
          <w:rStyle w:val="citation-378"/>
        </w:rPr>
        <w:t>uyết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định</w:t>
      </w:r>
      <w:proofErr w:type="spellEnd"/>
      <w:r w:rsidR="00EE0B4E" w:rsidRPr="00EE0B4E">
        <w:rPr>
          <w:rStyle w:val="citation-378"/>
        </w:rPr>
        <w:t xml:space="preserve"> </w:t>
      </w:r>
      <w:r>
        <w:rPr>
          <w:rStyle w:val="citation-378"/>
          <w:lang w:val="vi-VN"/>
        </w:rPr>
        <w:t xml:space="preserve">43/2025/QĐ-TTg về </w:t>
      </w:r>
      <w:proofErr w:type="spellStart"/>
      <w:r w:rsidR="00EE0B4E" w:rsidRPr="00EE0B4E">
        <w:rPr>
          <w:rStyle w:val="citation-378"/>
        </w:rPr>
        <w:t>lộ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trình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áp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dụng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quy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chuẩn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kỹ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thuật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quốc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gia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về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khí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thải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đối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với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xe</w:t>
      </w:r>
      <w:proofErr w:type="spellEnd"/>
      <w:r w:rsidR="00EE0B4E" w:rsidRPr="00EE0B4E">
        <w:rPr>
          <w:rStyle w:val="citation-378"/>
        </w:rPr>
        <w:t xml:space="preserve"> ô </w:t>
      </w:r>
      <w:proofErr w:type="spellStart"/>
      <w:r w:rsidR="00EE0B4E" w:rsidRPr="00EE0B4E">
        <w:rPr>
          <w:rStyle w:val="citation-378"/>
        </w:rPr>
        <w:t>tô</w:t>
      </w:r>
      <w:proofErr w:type="spellEnd"/>
      <w:r w:rsidR="00EE0B4E" w:rsidRPr="00EE0B4E">
        <w:rPr>
          <w:rStyle w:val="citation-378"/>
        </w:rPr>
        <w:t xml:space="preserve"> l</w:t>
      </w:r>
      <w:proofErr w:type="spellStart"/>
      <w:r w:rsidR="00EE0B4E" w:rsidRPr="00EE0B4E">
        <w:rPr>
          <w:rStyle w:val="citation-378"/>
        </w:rPr>
        <w:t>ắp động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cơ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cháy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cưỡng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bức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và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cháy</w:t>
      </w:r>
      <w:proofErr w:type="spellEnd"/>
      <w:r w:rsidR="00EE0B4E" w:rsidRPr="00EE0B4E">
        <w:rPr>
          <w:rStyle w:val="citation-378"/>
        </w:rPr>
        <w:t xml:space="preserve"> do </w:t>
      </w:r>
      <w:proofErr w:type="spellStart"/>
      <w:r w:rsidR="00EE0B4E" w:rsidRPr="00EE0B4E">
        <w:rPr>
          <w:rStyle w:val="citation-378"/>
        </w:rPr>
        <w:t>nén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>
        <w:rPr>
          <w:rStyle w:val="citation-378"/>
        </w:rPr>
        <w:t>khi</w:t>
      </w:r>
      <w:proofErr w:type="spellEnd"/>
      <w:r>
        <w:rPr>
          <w:rStyle w:val="citation-378"/>
          <w:lang w:val="vi-VN"/>
        </w:rPr>
        <w:t xml:space="preserve"> </w:t>
      </w:r>
      <w:proofErr w:type="spellStart"/>
      <w:r w:rsidR="00EE0B4E" w:rsidRPr="00EE0B4E">
        <w:rPr>
          <w:rStyle w:val="citation-378"/>
        </w:rPr>
        <w:t>tham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gia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giao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thông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đường</w:t>
      </w:r>
      <w:proofErr w:type="spellEnd"/>
      <w:r w:rsidR="00EE0B4E" w:rsidRPr="00EE0B4E">
        <w:rPr>
          <w:rStyle w:val="citation-378"/>
        </w:rPr>
        <w:t xml:space="preserve"> </w:t>
      </w:r>
      <w:proofErr w:type="spellStart"/>
      <w:r w:rsidR="00EE0B4E" w:rsidRPr="00EE0B4E">
        <w:rPr>
          <w:rStyle w:val="citation-378"/>
        </w:rPr>
        <w:t>bộ</w:t>
      </w:r>
      <w:proofErr w:type="spellEnd"/>
      <w:r w:rsidR="00EE0B4E" w:rsidRPr="00EE0B4E">
        <w:t xml:space="preserve">. </w:t>
      </w:r>
      <w:proofErr w:type="spellStart"/>
      <w:r w:rsidR="00EE0B4E" w:rsidRPr="00EE0B4E">
        <w:rPr>
          <w:rStyle w:val="citation-377"/>
        </w:rPr>
        <w:t>Quyết</w:t>
      </w:r>
      <w:proofErr w:type="spellEnd"/>
      <w:r w:rsidR="00EE0B4E" w:rsidRPr="00EE0B4E">
        <w:rPr>
          <w:rStyle w:val="citation-377"/>
        </w:rPr>
        <w:t xml:space="preserve"> </w:t>
      </w:r>
      <w:proofErr w:type="spellStart"/>
      <w:r w:rsidR="00EE0B4E" w:rsidRPr="00EE0B4E">
        <w:rPr>
          <w:rStyle w:val="citation-377"/>
        </w:rPr>
        <w:t>định</w:t>
      </w:r>
      <w:proofErr w:type="spellEnd"/>
      <w:r w:rsidR="00EE0B4E" w:rsidRPr="00EE0B4E">
        <w:rPr>
          <w:rStyle w:val="citation-377"/>
        </w:rPr>
        <w:t xml:space="preserve"> </w:t>
      </w:r>
      <w:proofErr w:type="spellStart"/>
      <w:r w:rsidR="00EE0B4E" w:rsidRPr="00EE0B4E">
        <w:rPr>
          <w:rStyle w:val="citation-377"/>
        </w:rPr>
        <w:t>có</w:t>
      </w:r>
      <w:proofErr w:type="spellEnd"/>
      <w:r w:rsidR="00EE0B4E" w:rsidRPr="00EE0B4E">
        <w:rPr>
          <w:rStyle w:val="citation-377"/>
        </w:rPr>
        <w:t xml:space="preserve"> </w:t>
      </w:r>
      <w:proofErr w:type="spellStart"/>
      <w:r w:rsidR="00EE0B4E" w:rsidRPr="000832F7">
        <w:rPr>
          <w:rStyle w:val="citation-377"/>
        </w:rPr>
        <w:t>hiệu</w:t>
      </w:r>
      <w:proofErr w:type="spellEnd"/>
      <w:r w:rsidR="00EE0B4E" w:rsidRPr="000832F7">
        <w:rPr>
          <w:rStyle w:val="citation-377"/>
        </w:rPr>
        <w:t xml:space="preserve"> </w:t>
      </w:r>
      <w:proofErr w:type="spellStart"/>
      <w:r w:rsidR="00EE0B4E" w:rsidRPr="000832F7">
        <w:rPr>
          <w:rStyle w:val="citation-377"/>
        </w:rPr>
        <w:t>lực</w:t>
      </w:r>
      <w:proofErr w:type="spellEnd"/>
      <w:r w:rsidR="00EE0B4E" w:rsidRPr="000832F7">
        <w:rPr>
          <w:rStyle w:val="citation-377"/>
        </w:rPr>
        <w:t xml:space="preserve"> </w:t>
      </w:r>
      <w:proofErr w:type="spellStart"/>
      <w:r w:rsidR="00EE0B4E" w:rsidRPr="000832F7">
        <w:rPr>
          <w:rStyle w:val="citation-377"/>
        </w:rPr>
        <w:t>kể</w:t>
      </w:r>
      <w:proofErr w:type="spellEnd"/>
      <w:r w:rsidR="00EE0B4E" w:rsidRPr="000832F7">
        <w:rPr>
          <w:rStyle w:val="citation-377"/>
        </w:rPr>
        <w:t xml:space="preserve"> </w:t>
      </w:r>
      <w:proofErr w:type="spellStart"/>
      <w:r w:rsidR="00EE0B4E" w:rsidRPr="000832F7">
        <w:rPr>
          <w:rStyle w:val="citation-377"/>
        </w:rPr>
        <w:t>từ</w:t>
      </w:r>
      <w:proofErr w:type="spellEnd"/>
      <w:r w:rsidR="00EE0B4E" w:rsidRPr="000832F7">
        <w:rPr>
          <w:rStyle w:val="citation-377"/>
        </w:rPr>
        <w:t xml:space="preserve"> </w:t>
      </w:r>
      <w:proofErr w:type="spellStart"/>
      <w:r w:rsidR="00EE0B4E" w:rsidRPr="000832F7">
        <w:rPr>
          <w:rStyle w:val="citation-377"/>
        </w:rPr>
        <w:t>ngày</w:t>
      </w:r>
      <w:proofErr w:type="spellEnd"/>
      <w:r w:rsidR="00EE0B4E" w:rsidRPr="000832F7">
        <w:rPr>
          <w:rStyle w:val="citation-377"/>
        </w:rPr>
        <w:t xml:space="preserve"> 01 </w:t>
      </w:r>
      <w:proofErr w:type="spellStart"/>
      <w:r w:rsidR="00EE0B4E" w:rsidRPr="000832F7">
        <w:rPr>
          <w:rStyle w:val="citation-377"/>
        </w:rPr>
        <w:t>tháng</w:t>
      </w:r>
      <w:proofErr w:type="spellEnd"/>
      <w:r w:rsidR="00EE0B4E" w:rsidRPr="000832F7">
        <w:rPr>
          <w:rStyle w:val="citation-377"/>
        </w:rPr>
        <w:t xml:space="preserve"> 3 </w:t>
      </w:r>
      <w:proofErr w:type="spellStart"/>
      <w:r w:rsidR="00EE0B4E" w:rsidRPr="000832F7">
        <w:rPr>
          <w:rStyle w:val="citation-377"/>
        </w:rPr>
        <w:t>năm</w:t>
      </w:r>
      <w:proofErr w:type="spellEnd"/>
      <w:r w:rsidR="00EE0B4E" w:rsidRPr="000832F7">
        <w:rPr>
          <w:rStyle w:val="citation-377"/>
        </w:rPr>
        <w:t xml:space="preserve"> 2026</w:t>
      </w:r>
      <w:r w:rsidR="00EE0B4E" w:rsidRPr="00EE0B4E">
        <w:t>.</w:t>
      </w:r>
    </w:p>
    <w:p w14:paraId="7466CA06" w14:textId="72217994" w:rsidR="00EE0B4E" w:rsidRPr="000832F7" w:rsidRDefault="00EE0B4E" w:rsidP="00EE0B4E">
      <w:pPr>
        <w:pStyle w:val="Heading4"/>
        <w:spacing w:line="276" w:lineRule="auto"/>
        <w:rPr>
          <w:lang w:val="vi-VN"/>
        </w:rPr>
      </w:pPr>
      <w:proofErr w:type="spellStart"/>
      <w:r w:rsidRPr="00EE0B4E">
        <w:t>Lộ</w:t>
      </w:r>
      <w:proofErr w:type="spellEnd"/>
      <w:r w:rsidRPr="00EE0B4E">
        <w:t xml:space="preserve"> </w:t>
      </w:r>
      <w:proofErr w:type="spellStart"/>
      <w:r w:rsidRPr="00EE0B4E">
        <w:t>trình</w:t>
      </w:r>
      <w:proofErr w:type="spellEnd"/>
      <w:r w:rsidRPr="00EE0B4E">
        <w:t xml:space="preserve"> </w:t>
      </w:r>
      <w:proofErr w:type="spellStart"/>
      <w:r w:rsidR="000832F7">
        <w:t>á</w:t>
      </w:r>
      <w:r w:rsidRPr="00EE0B4E">
        <w:t>p</w:t>
      </w:r>
      <w:proofErr w:type="spellEnd"/>
      <w:r w:rsidRPr="00EE0B4E">
        <w:t xml:space="preserve"> </w:t>
      </w:r>
      <w:proofErr w:type="spellStart"/>
      <w:r w:rsidRPr="00EE0B4E">
        <w:t>dụng</w:t>
      </w:r>
      <w:proofErr w:type="spellEnd"/>
      <w:r w:rsidRPr="00EE0B4E">
        <w:t xml:space="preserve"> </w:t>
      </w:r>
      <w:proofErr w:type="spellStart"/>
      <w:r w:rsidR="000832F7">
        <w:t>m</w:t>
      </w:r>
      <w:r w:rsidRPr="00EE0B4E">
        <w:t>ức</w:t>
      </w:r>
      <w:proofErr w:type="spellEnd"/>
      <w:r w:rsidRPr="00EE0B4E">
        <w:t xml:space="preserve"> </w:t>
      </w:r>
      <w:proofErr w:type="spellStart"/>
      <w:r w:rsidR="000832F7">
        <w:t>k</w:t>
      </w:r>
      <w:r w:rsidRPr="00EE0B4E">
        <w:t>hí</w:t>
      </w:r>
      <w:proofErr w:type="spellEnd"/>
      <w:r w:rsidRPr="00EE0B4E">
        <w:t xml:space="preserve"> </w:t>
      </w:r>
      <w:proofErr w:type="spellStart"/>
      <w:r w:rsidRPr="00EE0B4E">
        <w:t>thải</w:t>
      </w:r>
      <w:proofErr w:type="spellEnd"/>
      <w:r w:rsidRPr="00EE0B4E">
        <w:t xml:space="preserve"> </w:t>
      </w:r>
      <w:proofErr w:type="spellStart"/>
      <w:r w:rsidR="000832F7">
        <w:t>t</w:t>
      </w:r>
      <w:r w:rsidRPr="00EE0B4E">
        <w:t>heo</w:t>
      </w:r>
      <w:proofErr w:type="spellEnd"/>
      <w:r w:rsidRPr="00EE0B4E">
        <w:t xml:space="preserve"> </w:t>
      </w:r>
      <w:proofErr w:type="spellStart"/>
      <w:r w:rsidR="000832F7">
        <w:t>n</w:t>
      </w:r>
      <w:r w:rsidRPr="00EE0B4E">
        <w:t>ăm</w:t>
      </w:r>
      <w:proofErr w:type="spellEnd"/>
      <w:r w:rsidRPr="00EE0B4E">
        <w:t xml:space="preserve"> </w:t>
      </w:r>
      <w:proofErr w:type="spellStart"/>
      <w:r w:rsidR="000832F7">
        <w:t>s</w:t>
      </w:r>
      <w:r w:rsidRPr="00EE0B4E">
        <w:t>ản</w:t>
      </w:r>
      <w:proofErr w:type="spellEnd"/>
      <w:r w:rsidRPr="00EE0B4E">
        <w:t xml:space="preserve"> </w:t>
      </w:r>
      <w:proofErr w:type="spellStart"/>
      <w:r w:rsidRPr="00EE0B4E">
        <w:t>xuất</w:t>
      </w:r>
      <w:proofErr w:type="spellEnd"/>
      <w:r w:rsidR="00EA40AC">
        <w:rPr>
          <w:lang w:val="vi-VN"/>
        </w:rPr>
        <w:t xml:space="preserve"> như sau:</w:t>
      </w:r>
    </w:p>
    <w:tbl>
      <w:tblPr>
        <w:tblW w:w="0" w:type="auto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327"/>
        <w:gridCol w:w="2209"/>
        <w:gridCol w:w="2502"/>
      </w:tblGrid>
      <w:tr w:rsidR="00271EF7" w:rsidRPr="00EE0B4E" w14:paraId="3934F4DE" w14:textId="77777777" w:rsidTr="00F9469F">
        <w:trPr>
          <w:tblHeader/>
          <w:tblCellSpacing w:w="15" w:type="dxa"/>
          <w:jc w:val="center"/>
        </w:trPr>
        <w:tc>
          <w:tcPr>
            <w:tcW w:w="1937" w:type="dxa"/>
            <w:shd w:val="clear" w:color="auto" w:fill="D9D9D9" w:themeFill="background1" w:themeFillShade="D9"/>
            <w:hideMark/>
          </w:tcPr>
          <w:p w14:paraId="266141B7" w14:textId="77777777" w:rsidR="00EE0B4E" w:rsidRPr="00EE0B4E" w:rsidRDefault="00EE0B4E" w:rsidP="00271EF7">
            <w:pPr>
              <w:spacing w:line="276" w:lineRule="auto"/>
              <w:jc w:val="center"/>
            </w:pPr>
            <w:proofErr w:type="spellStart"/>
            <w:r w:rsidRPr="00EE0B4E">
              <w:rPr>
                <w:rStyle w:val="Strong"/>
              </w:rPr>
              <w:t>Năm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Sản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xuất</w:t>
            </w:r>
            <w:proofErr w:type="spellEnd"/>
            <w:r w:rsidRPr="00EE0B4E">
              <w:rPr>
                <w:rStyle w:val="Strong"/>
              </w:rPr>
              <w:t xml:space="preserve"> Xe ô </w:t>
            </w:r>
            <w:proofErr w:type="spellStart"/>
            <w:r w:rsidRPr="00EE0B4E">
              <w:rPr>
                <w:rStyle w:val="Strong"/>
              </w:rPr>
              <w:t>tô</w:t>
            </w:r>
            <w:proofErr w:type="spellEnd"/>
          </w:p>
        </w:tc>
        <w:tc>
          <w:tcPr>
            <w:tcW w:w="2297" w:type="dxa"/>
            <w:shd w:val="clear" w:color="auto" w:fill="D9D9D9" w:themeFill="background1" w:themeFillShade="D9"/>
            <w:hideMark/>
          </w:tcPr>
          <w:p w14:paraId="7C22D4C8" w14:textId="77777777" w:rsidR="00EE0B4E" w:rsidRPr="00EE0B4E" w:rsidRDefault="00EE0B4E" w:rsidP="00271EF7">
            <w:pPr>
              <w:spacing w:line="276" w:lineRule="auto"/>
              <w:jc w:val="center"/>
            </w:pPr>
            <w:proofErr w:type="spellStart"/>
            <w:r w:rsidRPr="00EE0B4E">
              <w:rPr>
                <w:rStyle w:val="Strong"/>
              </w:rPr>
              <w:t>Mức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Khí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thải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Áp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dụng</w:t>
            </w:r>
            <w:proofErr w:type="spellEnd"/>
            <w:r w:rsidRPr="00EE0B4E">
              <w:rPr>
                <w:rStyle w:val="Strong"/>
              </w:rPr>
              <w:t xml:space="preserve"> Ban </w:t>
            </w:r>
            <w:proofErr w:type="spellStart"/>
            <w:r w:rsidRPr="00EE0B4E">
              <w:rPr>
                <w:rStyle w:val="Strong"/>
              </w:rPr>
              <w:t>đầu</w:t>
            </w:r>
            <w:proofErr w:type="spellEnd"/>
            <w:r w:rsidRPr="00EE0B4E">
              <w:rPr>
                <w:rStyle w:val="Strong"/>
              </w:rPr>
              <w:t xml:space="preserve"> (</w:t>
            </w:r>
            <w:proofErr w:type="spellStart"/>
            <w:r w:rsidRPr="00EE0B4E">
              <w:rPr>
                <w:rStyle w:val="Strong"/>
              </w:rPr>
              <w:t>Từ</w:t>
            </w:r>
            <w:proofErr w:type="spellEnd"/>
            <w:r w:rsidRPr="00EE0B4E">
              <w:rPr>
                <w:rStyle w:val="Strong"/>
              </w:rPr>
              <w:t xml:space="preserve"> 01/3/2026)</w:t>
            </w:r>
          </w:p>
        </w:tc>
        <w:tc>
          <w:tcPr>
            <w:tcW w:w="2179" w:type="dxa"/>
            <w:shd w:val="clear" w:color="auto" w:fill="D9D9D9" w:themeFill="background1" w:themeFillShade="D9"/>
            <w:hideMark/>
          </w:tcPr>
          <w:p w14:paraId="5F49EB8C" w14:textId="77777777" w:rsidR="00EE0B4E" w:rsidRPr="00EE0B4E" w:rsidRDefault="00EE0B4E" w:rsidP="00271EF7">
            <w:pPr>
              <w:spacing w:line="276" w:lineRule="auto"/>
              <w:jc w:val="center"/>
            </w:pPr>
            <w:proofErr w:type="spellStart"/>
            <w:r w:rsidRPr="00EE0B4E">
              <w:rPr>
                <w:rStyle w:val="Strong"/>
              </w:rPr>
              <w:t>Ghi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chú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Lộ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trình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Nâng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cấp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Mức</w:t>
            </w:r>
            <w:proofErr w:type="spellEnd"/>
          </w:p>
        </w:tc>
        <w:tc>
          <w:tcPr>
            <w:tcW w:w="2457" w:type="dxa"/>
            <w:shd w:val="clear" w:color="auto" w:fill="D9D9D9" w:themeFill="background1" w:themeFillShade="D9"/>
            <w:hideMark/>
          </w:tcPr>
          <w:p w14:paraId="31DE5378" w14:textId="77777777" w:rsidR="00EE0B4E" w:rsidRPr="00EE0B4E" w:rsidRDefault="00EE0B4E" w:rsidP="00271EF7">
            <w:pPr>
              <w:spacing w:line="276" w:lineRule="auto"/>
              <w:jc w:val="center"/>
            </w:pPr>
            <w:proofErr w:type="spellStart"/>
            <w:r w:rsidRPr="00EE0B4E">
              <w:rPr>
                <w:rStyle w:val="Strong"/>
              </w:rPr>
              <w:t>Nâng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cấp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Mức</w:t>
            </w:r>
            <w:proofErr w:type="spellEnd"/>
            <w:r w:rsidRPr="00EE0B4E">
              <w:rPr>
                <w:rStyle w:val="Strong"/>
              </w:rPr>
              <w:t xml:space="preserve"> </w:t>
            </w:r>
            <w:proofErr w:type="spellStart"/>
            <w:r w:rsidRPr="00EE0B4E">
              <w:rPr>
                <w:rStyle w:val="Strong"/>
              </w:rPr>
              <w:t>tại</w:t>
            </w:r>
            <w:proofErr w:type="spellEnd"/>
            <w:r w:rsidRPr="00EE0B4E">
              <w:rPr>
                <w:rStyle w:val="Strong"/>
              </w:rPr>
              <w:t xml:space="preserve"> Hà </w:t>
            </w:r>
            <w:proofErr w:type="spellStart"/>
            <w:r w:rsidRPr="00EE0B4E">
              <w:rPr>
                <w:rStyle w:val="Strong"/>
              </w:rPr>
              <w:t>Nội</w:t>
            </w:r>
            <w:proofErr w:type="spellEnd"/>
            <w:r w:rsidRPr="00EE0B4E">
              <w:rPr>
                <w:rStyle w:val="Strong"/>
              </w:rPr>
              <w:t xml:space="preserve"> &amp; TP. </w:t>
            </w:r>
            <w:proofErr w:type="spellStart"/>
            <w:r w:rsidRPr="00EE0B4E">
              <w:rPr>
                <w:rStyle w:val="Strong"/>
              </w:rPr>
              <w:t>Hồ</w:t>
            </w:r>
            <w:proofErr w:type="spellEnd"/>
            <w:r w:rsidRPr="00EE0B4E">
              <w:rPr>
                <w:rStyle w:val="Strong"/>
              </w:rPr>
              <w:t xml:space="preserve"> Chí Minh</w:t>
            </w:r>
          </w:p>
        </w:tc>
      </w:tr>
      <w:tr w:rsidR="00271EF7" w:rsidRPr="00EE0B4E" w14:paraId="6EE4C637" w14:textId="77777777" w:rsidTr="00F9469F">
        <w:trPr>
          <w:tblCellSpacing w:w="15" w:type="dxa"/>
          <w:jc w:val="center"/>
        </w:trPr>
        <w:tc>
          <w:tcPr>
            <w:tcW w:w="1937" w:type="dxa"/>
            <w:hideMark/>
          </w:tcPr>
          <w:p w14:paraId="3FA2AD0F" w14:textId="77777777" w:rsidR="00EE0B4E" w:rsidRPr="00EE0B4E" w:rsidRDefault="00EE0B4E" w:rsidP="00271EF7">
            <w:pPr>
              <w:spacing w:line="276" w:lineRule="auto"/>
              <w:jc w:val="center"/>
            </w:pPr>
            <w:proofErr w:type="spellStart"/>
            <w:r w:rsidRPr="00EE0B4E">
              <w:rPr>
                <w:b/>
                <w:bCs/>
              </w:rPr>
              <w:t>Trước</w:t>
            </w:r>
            <w:proofErr w:type="spellEnd"/>
            <w:r w:rsidRPr="00EE0B4E">
              <w:rPr>
                <w:b/>
                <w:bCs/>
              </w:rPr>
              <w:t xml:space="preserve"> </w:t>
            </w:r>
            <w:proofErr w:type="spellStart"/>
            <w:r w:rsidRPr="00EE0B4E">
              <w:rPr>
                <w:b/>
                <w:bCs/>
              </w:rPr>
              <w:t>năm</w:t>
            </w:r>
            <w:proofErr w:type="spellEnd"/>
            <w:r w:rsidRPr="00EE0B4E">
              <w:rPr>
                <w:b/>
                <w:bCs/>
              </w:rPr>
              <w:t xml:space="preserve"> 1999</w:t>
            </w:r>
          </w:p>
        </w:tc>
        <w:tc>
          <w:tcPr>
            <w:tcW w:w="2297" w:type="dxa"/>
            <w:hideMark/>
          </w:tcPr>
          <w:p w14:paraId="5ED5EC11" w14:textId="1036150D" w:rsidR="00EE0B4E" w:rsidRPr="00271EF7" w:rsidRDefault="00EE0B4E" w:rsidP="00271EF7">
            <w:pPr>
              <w:pStyle w:val="NormalWeb"/>
              <w:spacing w:line="276" w:lineRule="auto"/>
              <w:jc w:val="center"/>
              <w:rPr>
                <w:lang w:val="vi-VN"/>
              </w:rPr>
            </w:pPr>
            <w:proofErr w:type="spellStart"/>
            <w:r w:rsidRPr="00EE0B4E">
              <w:rPr>
                <w:rStyle w:val="citation-376"/>
              </w:rPr>
              <w:t>Mức</w:t>
            </w:r>
            <w:proofErr w:type="spellEnd"/>
            <w:r w:rsidRPr="00EE0B4E">
              <w:rPr>
                <w:rStyle w:val="citation-376"/>
              </w:rPr>
              <w:t xml:space="preserve"> 1 </w:t>
            </w:r>
          </w:p>
        </w:tc>
        <w:tc>
          <w:tcPr>
            <w:tcW w:w="2179" w:type="dxa"/>
            <w:hideMark/>
          </w:tcPr>
          <w:p w14:paraId="4FCE3D4A" w14:textId="77777777" w:rsidR="00EE0B4E" w:rsidRPr="00EE0B4E" w:rsidRDefault="00EE0B4E" w:rsidP="00271EF7">
            <w:pPr>
              <w:spacing w:line="276" w:lineRule="auto"/>
              <w:jc w:val="center"/>
            </w:pPr>
            <w:r w:rsidRPr="00EE0B4E">
              <w:t>-</w:t>
            </w:r>
          </w:p>
        </w:tc>
        <w:tc>
          <w:tcPr>
            <w:tcW w:w="2457" w:type="dxa"/>
            <w:hideMark/>
          </w:tcPr>
          <w:p w14:paraId="3612160D" w14:textId="77777777" w:rsidR="00EE0B4E" w:rsidRPr="00EE0B4E" w:rsidRDefault="00EE0B4E" w:rsidP="00271EF7">
            <w:pPr>
              <w:spacing w:line="276" w:lineRule="auto"/>
              <w:jc w:val="center"/>
            </w:pPr>
            <w:r w:rsidRPr="00EE0B4E">
              <w:t>-</w:t>
            </w:r>
          </w:p>
        </w:tc>
      </w:tr>
      <w:tr w:rsidR="00271EF7" w:rsidRPr="00EE0B4E" w14:paraId="62A213BE" w14:textId="77777777" w:rsidTr="00F9469F">
        <w:trPr>
          <w:tblCellSpacing w:w="15" w:type="dxa"/>
          <w:jc w:val="center"/>
        </w:trPr>
        <w:tc>
          <w:tcPr>
            <w:tcW w:w="1937" w:type="dxa"/>
            <w:hideMark/>
          </w:tcPr>
          <w:p w14:paraId="59950F7C" w14:textId="77777777" w:rsidR="00EE0B4E" w:rsidRPr="00EE0B4E" w:rsidRDefault="00EE0B4E" w:rsidP="00271EF7">
            <w:pPr>
              <w:spacing w:line="276" w:lineRule="auto"/>
              <w:jc w:val="center"/>
            </w:pPr>
            <w:proofErr w:type="spellStart"/>
            <w:r w:rsidRPr="00EE0B4E">
              <w:rPr>
                <w:b/>
                <w:bCs/>
              </w:rPr>
              <w:t>Từ</w:t>
            </w:r>
            <w:proofErr w:type="spellEnd"/>
            <w:r w:rsidRPr="00EE0B4E">
              <w:rPr>
                <w:b/>
                <w:bCs/>
              </w:rPr>
              <w:t xml:space="preserve"> </w:t>
            </w:r>
            <w:proofErr w:type="spellStart"/>
            <w:r w:rsidRPr="00EE0B4E">
              <w:rPr>
                <w:b/>
                <w:bCs/>
              </w:rPr>
              <w:t>năm</w:t>
            </w:r>
            <w:proofErr w:type="spellEnd"/>
            <w:r w:rsidRPr="00EE0B4E">
              <w:rPr>
                <w:b/>
                <w:bCs/>
              </w:rPr>
              <w:t xml:space="preserve"> 1999 </w:t>
            </w:r>
            <w:proofErr w:type="spellStart"/>
            <w:r w:rsidRPr="00EE0B4E">
              <w:rPr>
                <w:b/>
                <w:bCs/>
              </w:rPr>
              <w:t>đến</w:t>
            </w:r>
            <w:proofErr w:type="spellEnd"/>
            <w:r w:rsidRPr="00EE0B4E">
              <w:rPr>
                <w:b/>
                <w:bCs/>
              </w:rPr>
              <w:t xml:space="preserve"> </w:t>
            </w:r>
            <w:proofErr w:type="spellStart"/>
            <w:r w:rsidRPr="00EE0B4E">
              <w:rPr>
                <w:b/>
                <w:bCs/>
              </w:rPr>
              <w:t>hết</w:t>
            </w:r>
            <w:proofErr w:type="spellEnd"/>
            <w:r w:rsidRPr="00EE0B4E">
              <w:rPr>
                <w:b/>
                <w:bCs/>
              </w:rPr>
              <w:t xml:space="preserve"> </w:t>
            </w:r>
            <w:proofErr w:type="spellStart"/>
            <w:r w:rsidRPr="00EE0B4E">
              <w:rPr>
                <w:b/>
                <w:bCs/>
              </w:rPr>
              <w:t>năm</w:t>
            </w:r>
            <w:proofErr w:type="spellEnd"/>
            <w:r w:rsidRPr="00EE0B4E">
              <w:rPr>
                <w:b/>
                <w:bCs/>
              </w:rPr>
              <w:t xml:space="preserve"> 2016</w:t>
            </w:r>
          </w:p>
        </w:tc>
        <w:tc>
          <w:tcPr>
            <w:tcW w:w="2297" w:type="dxa"/>
            <w:hideMark/>
          </w:tcPr>
          <w:p w14:paraId="467FEA47" w14:textId="05D2482D" w:rsidR="00EE0B4E" w:rsidRPr="00F9469F" w:rsidRDefault="00EE0B4E" w:rsidP="00271EF7">
            <w:pPr>
              <w:pStyle w:val="NormalWeb"/>
              <w:spacing w:line="276" w:lineRule="auto"/>
              <w:jc w:val="center"/>
              <w:rPr>
                <w:lang w:val="vi-VN"/>
              </w:rPr>
            </w:pPr>
            <w:proofErr w:type="spellStart"/>
            <w:r w:rsidRPr="00F9469F">
              <w:rPr>
                <w:rStyle w:val="citation-375"/>
              </w:rPr>
              <w:t>Mức</w:t>
            </w:r>
            <w:proofErr w:type="spellEnd"/>
            <w:r w:rsidRPr="00F9469F">
              <w:rPr>
                <w:rStyle w:val="citation-375"/>
              </w:rPr>
              <w:t xml:space="preserve"> 2 </w:t>
            </w:r>
          </w:p>
        </w:tc>
        <w:tc>
          <w:tcPr>
            <w:tcW w:w="2179" w:type="dxa"/>
            <w:hideMark/>
          </w:tcPr>
          <w:p w14:paraId="344B84A7" w14:textId="77777777" w:rsidR="00EE0B4E" w:rsidRPr="00F9469F" w:rsidRDefault="00EE0B4E" w:rsidP="00271EF7">
            <w:pPr>
              <w:spacing w:line="276" w:lineRule="auto"/>
              <w:jc w:val="center"/>
            </w:pPr>
            <w:r w:rsidRPr="00F9469F">
              <w:t>-</w:t>
            </w:r>
          </w:p>
        </w:tc>
        <w:tc>
          <w:tcPr>
            <w:tcW w:w="2457" w:type="dxa"/>
            <w:hideMark/>
          </w:tcPr>
          <w:p w14:paraId="502CD2DC" w14:textId="37B1E371" w:rsidR="00EE0B4E" w:rsidRPr="00F9469F" w:rsidRDefault="00EE0B4E" w:rsidP="00271EF7">
            <w:pPr>
              <w:pStyle w:val="NormalWeb"/>
              <w:spacing w:line="276" w:lineRule="auto"/>
              <w:jc w:val="center"/>
              <w:rPr>
                <w:lang w:val="vi-VN"/>
              </w:rPr>
            </w:pPr>
            <w:proofErr w:type="spellStart"/>
            <w:r w:rsidRPr="00F9469F">
              <w:rPr>
                <w:rStyle w:val="citation-374"/>
              </w:rPr>
              <w:t>Từ</w:t>
            </w:r>
            <w:proofErr w:type="spellEnd"/>
            <w:r w:rsidRPr="00F9469F">
              <w:rPr>
                <w:rStyle w:val="citation-374"/>
              </w:rPr>
              <w:t xml:space="preserve"> 01/01/2029, </w:t>
            </w:r>
            <w:proofErr w:type="spellStart"/>
            <w:r w:rsidRPr="00F9469F">
              <w:rPr>
                <w:rStyle w:val="citation-374"/>
              </w:rPr>
              <w:t>xe</w:t>
            </w:r>
            <w:proofErr w:type="spellEnd"/>
            <w:r w:rsidRPr="00F9469F">
              <w:rPr>
                <w:rStyle w:val="citation-374"/>
              </w:rPr>
              <w:t xml:space="preserve"> </w:t>
            </w:r>
            <w:proofErr w:type="spellStart"/>
            <w:r w:rsidRPr="00F9469F">
              <w:rPr>
                <w:rStyle w:val="citation-374"/>
              </w:rPr>
              <w:t>phải</w:t>
            </w:r>
            <w:proofErr w:type="spellEnd"/>
            <w:r w:rsidRPr="00F9469F">
              <w:rPr>
                <w:rStyle w:val="citation-374"/>
              </w:rPr>
              <w:t xml:space="preserve"> </w:t>
            </w:r>
            <w:proofErr w:type="spellStart"/>
            <w:r w:rsidRPr="00F9469F">
              <w:rPr>
                <w:rStyle w:val="citation-374"/>
              </w:rPr>
              <w:t>đáp</w:t>
            </w:r>
            <w:proofErr w:type="spellEnd"/>
            <w:r w:rsidRPr="00F9469F">
              <w:rPr>
                <w:rStyle w:val="citation-374"/>
              </w:rPr>
              <w:t xml:space="preserve"> </w:t>
            </w:r>
            <w:proofErr w:type="spellStart"/>
            <w:r w:rsidRPr="00F9469F">
              <w:rPr>
                <w:rStyle w:val="citation-374"/>
              </w:rPr>
              <w:t>ứng</w:t>
            </w:r>
            <w:proofErr w:type="spellEnd"/>
            <w:r w:rsidRPr="00F9469F">
              <w:rPr>
                <w:rStyle w:val="citation-374"/>
              </w:rPr>
              <w:t xml:space="preserve"> </w:t>
            </w:r>
            <w:proofErr w:type="spellStart"/>
            <w:r w:rsidRPr="00F9469F">
              <w:rPr>
                <w:rStyle w:val="citation-374"/>
              </w:rPr>
              <w:t>từ</w:t>
            </w:r>
            <w:proofErr w:type="spellEnd"/>
            <w:r w:rsidRPr="00F9469F">
              <w:rPr>
                <w:rStyle w:val="citation-374"/>
              </w:rPr>
              <w:t xml:space="preserve"> </w:t>
            </w:r>
            <w:proofErr w:type="spellStart"/>
            <w:r w:rsidRPr="00F9469F">
              <w:rPr>
                <w:rStyle w:val="citation-374"/>
              </w:rPr>
              <w:t>Mức</w:t>
            </w:r>
            <w:proofErr w:type="spellEnd"/>
            <w:r w:rsidRPr="00F9469F">
              <w:rPr>
                <w:rStyle w:val="citation-374"/>
              </w:rPr>
              <w:t xml:space="preserve"> 2 </w:t>
            </w:r>
            <w:proofErr w:type="spellStart"/>
            <w:r w:rsidRPr="00F9469F">
              <w:rPr>
                <w:rStyle w:val="citation-374"/>
              </w:rPr>
              <w:t>trở</w:t>
            </w:r>
            <w:proofErr w:type="spellEnd"/>
            <w:r w:rsidRPr="00F9469F">
              <w:rPr>
                <w:rStyle w:val="citation-374"/>
              </w:rPr>
              <w:t xml:space="preserve"> </w:t>
            </w:r>
            <w:proofErr w:type="spellStart"/>
            <w:r w:rsidRPr="00F9469F">
              <w:rPr>
                <w:rStyle w:val="citation-374"/>
              </w:rPr>
              <w:t>lên</w:t>
            </w:r>
            <w:proofErr w:type="spellEnd"/>
          </w:p>
        </w:tc>
      </w:tr>
      <w:tr w:rsidR="00271EF7" w:rsidRPr="00EE0B4E" w14:paraId="589EE58B" w14:textId="77777777" w:rsidTr="00F9469F">
        <w:trPr>
          <w:tblCellSpacing w:w="15" w:type="dxa"/>
          <w:jc w:val="center"/>
        </w:trPr>
        <w:tc>
          <w:tcPr>
            <w:tcW w:w="1937" w:type="dxa"/>
            <w:hideMark/>
          </w:tcPr>
          <w:p w14:paraId="7EDC4759" w14:textId="77777777" w:rsidR="00EE0B4E" w:rsidRPr="00EE0B4E" w:rsidRDefault="00EE0B4E" w:rsidP="00271EF7">
            <w:pPr>
              <w:spacing w:line="276" w:lineRule="auto"/>
              <w:jc w:val="center"/>
            </w:pPr>
            <w:proofErr w:type="spellStart"/>
            <w:r w:rsidRPr="00EE0B4E">
              <w:rPr>
                <w:b/>
                <w:bCs/>
              </w:rPr>
              <w:t>Từ</w:t>
            </w:r>
            <w:proofErr w:type="spellEnd"/>
            <w:r w:rsidRPr="00EE0B4E">
              <w:rPr>
                <w:b/>
                <w:bCs/>
              </w:rPr>
              <w:t xml:space="preserve"> </w:t>
            </w:r>
            <w:proofErr w:type="spellStart"/>
            <w:r w:rsidRPr="00EE0B4E">
              <w:rPr>
                <w:b/>
                <w:bCs/>
              </w:rPr>
              <w:t>năm</w:t>
            </w:r>
            <w:proofErr w:type="spellEnd"/>
            <w:r w:rsidRPr="00EE0B4E">
              <w:rPr>
                <w:b/>
                <w:bCs/>
              </w:rPr>
              <w:t xml:space="preserve"> 2017 </w:t>
            </w:r>
            <w:proofErr w:type="spellStart"/>
            <w:r w:rsidRPr="00EE0B4E">
              <w:rPr>
                <w:b/>
                <w:bCs/>
              </w:rPr>
              <w:t>đến</w:t>
            </w:r>
            <w:proofErr w:type="spellEnd"/>
            <w:r w:rsidRPr="00EE0B4E">
              <w:rPr>
                <w:b/>
                <w:bCs/>
              </w:rPr>
              <w:t xml:space="preserve"> </w:t>
            </w:r>
            <w:proofErr w:type="spellStart"/>
            <w:r w:rsidRPr="00EE0B4E">
              <w:rPr>
                <w:b/>
                <w:bCs/>
              </w:rPr>
              <w:t>hết</w:t>
            </w:r>
            <w:proofErr w:type="spellEnd"/>
            <w:r w:rsidRPr="00EE0B4E">
              <w:rPr>
                <w:b/>
                <w:bCs/>
              </w:rPr>
              <w:t xml:space="preserve"> </w:t>
            </w:r>
            <w:proofErr w:type="spellStart"/>
            <w:r w:rsidRPr="00EE0B4E">
              <w:rPr>
                <w:b/>
                <w:bCs/>
              </w:rPr>
              <w:t>năm</w:t>
            </w:r>
            <w:proofErr w:type="spellEnd"/>
            <w:r w:rsidRPr="00EE0B4E">
              <w:rPr>
                <w:b/>
                <w:bCs/>
              </w:rPr>
              <w:t xml:space="preserve"> 2021</w:t>
            </w:r>
          </w:p>
        </w:tc>
        <w:tc>
          <w:tcPr>
            <w:tcW w:w="2297" w:type="dxa"/>
            <w:hideMark/>
          </w:tcPr>
          <w:p w14:paraId="63AA0DAD" w14:textId="537504C3" w:rsidR="00EE0B4E" w:rsidRPr="00F9469F" w:rsidRDefault="00EE0B4E" w:rsidP="00271EF7">
            <w:pPr>
              <w:pStyle w:val="NormalWeb"/>
              <w:spacing w:line="276" w:lineRule="auto"/>
              <w:jc w:val="center"/>
              <w:rPr>
                <w:lang w:val="vi-VN"/>
              </w:rPr>
            </w:pPr>
            <w:proofErr w:type="spellStart"/>
            <w:r w:rsidRPr="00F9469F">
              <w:rPr>
                <w:rStyle w:val="citation-373"/>
              </w:rPr>
              <w:t>Mức</w:t>
            </w:r>
            <w:proofErr w:type="spellEnd"/>
            <w:r w:rsidRPr="00F9469F">
              <w:rPr>
                <w:rStyle w:val="citation-373"/>
              </w:rPr>
              <w:t xml:space="preserve"> 3 </w:t>
            </w:r>
          </w:p>
        </w:tc>
        <w:tc>
          <w:tcPr>
            <w:tcW w:w="2179" w:type="dxa"/>
            <w:hideMark/>
          </w:tcPr>
          <w:p w14:paraId="0DDB98B7" w14:textId="77777777" w:rsidR="00EE0B4E" w:rsidRPr="00F9469F" w:rsidRDefault="00EE0B4E" w:rsidP="00271EF7">
            <w:pPr>
              <w:spacing w:line="276" w:lineRule="auto"/>
              <w:jc w:val="center"/>
            </w:pPr>
            <w:r w:rsidRPr="00F9469F">
              <w:t>-</w:t>
            </w:r>
          </w:p>
        </w:tc>
        <w:tc>
          <w:tcPr>
            <w:tcW w:w="2457" w:type="dxa"/>
            <w:hideMark/>
          </w:tcPr>
          <w:p w14:paraId="3C7E696A" w14:textId="4F259689" w:rsidR="00EE0B4E" w:rsidRPr="00F9469F" w:rsidRDefault="00EE0B4E" w:rsidP="00271EF7">
            <w:pPr>
              <w:pStyle w:val="NormalWeb"/>
              <w:spacing w:line="276" w:lineRule="auto"/>
              <w:jc w:val="center"/>
              <w:rPr>
                <w:lang w:val="vi-VN"/>
              </w:rPr>
            </w:pPr>
            <w:proofErr w:type="spellStart"/>
            <w:r w:rsidRPr="00F9469F">
              <w:rPr>
                <w:rStyle w:val="citation-372"/>
              </w:rPr>
              <w:t>Áp</w:t>
            </w:r>
            <w:proofErr w:type="spellEnd"/>
            <w:r w:rsidRPr="00F9469F">
              <w:rPr>
                <w:rStyle w:val="citation-372"/>
              </w:rPr>
              <w:t xml:space="preserve"> </w:t>
            </w:r>
            <w:proofErr w:type="spellStart"/>
            <w:r w:rsidRPr="00F9469F">
              <w:rPr>
                <w:rStyle w:val="citation-372"/>
              </w:rPr>
              <w:t>dụng</w:t>
            </w:r>
            <w:proofErr w:type="spellEnd"/>
            <w:r w:rsidRPr="00F9469F">
              <w:rPr>
                <w:rStyle w:val="citation-372"/>
              </w:rPr>
              <w:t xml:space="preserve"> </w:t>
            </w:r>
            <w:proofErr w:type="spellStart"/>
            <w:r w:rsidRPr="00F9469F">
              <w:rPr>
                <w:rStyle w:val="citation-372"/>
              </w:rPr>
              <w:t>Mức</w:t>
            </w:r>
            <w:proofErr w:type="spellEnd"/>
            <w:r w:rsidRPr="00F9469F">
              <w:rPr>
                <w:rStyle w:val="citation-372"/>
              </w:rPr>
              <w:t xml:space="preserve"> 4 </w:t>
            </w:r>
            <w:proofErr w:type="spellStart"/>
            <w:r w:rsidRPr="00F9469F">
              <w:rPr>
                <w:rStyle w:val="citation-372"/>
              </w:rPr>
              <w:t>từ</w:t>
            </w:r>
            <w:proofErr w:type="spellEnd"/>
            <w:r w:rsidRPr="00F9469F">
              <w:rPr>
                <w:rStyle w:val="citation-372"/>
              </w:rPr>
              <w:t xml:space="preserve"> </w:t>
            </w:r>
            <w:proofErr w:type="spellStart"/>
            <w:r w:rsidRPr="00F9469F">
              <w:rPr>
                <w:rStyle w:val="citation-372"/>
              </w:rPr>
              <w:t>ngày</w:t>
            </w:r>
            <w:proofErr w:type="spellEnd"/>
            <w:r w:rsidRPr="00F9469F">
              <w:rPr>
                <w:rStyle w:val="citation-372"/>
              </w:rPr>
              <w:t xml:space="preserve"> 01/01/2027</w:t>
            </w:r>
          </w:p>
        </w:tc>
      </w:tr>
      <w:tr w:rsidR="00271EF7" w:rsidRPr="00EE0B4E" w14:paraId="2FCC9329" w14:textId="77777777" w:rsidTr="00F9469F">
        <w:trPr>
          <w:tblCellSpacing w:w="15" w:type="dxa"/>
          <w:jc w:val="center"/>
        </w:trPr>
        <w:tc>
          <w:tcPr>
            <w:tcW w:w="1937" w:type="dxa"/>
            <w:hideMark/>
          </w:tcPr>
          <w:p w14:paraId="62D8DDC3" w14:textId="77777777" w:rsidR="00EE0B4E" w:rsidRPr="00EE0B4E" w:rsidRDefault="00EE0B4E" w:rsidP="00271EF7">
            <w:pPr>
              <w:spacing w:line="276" w:lineRule="auto"/>
              <w:jc w:val="center"/>
            </w:pPr>
            <w:proofErr w:type="spellStart"/>
            <w:r w:rsidRPr="00EE0B4E">
              <w:rPr>
                <w:b/>
                <w:bCs/>
              </w:rPr>
              <w:t>Từ</w:t>
            </w:r>
            <w:proofErr w:type="spellEnd"/>
            <w:r w:rsidRPr="00EE0B4E">
              <w:rPr>
                <w:b/>
                <w:bCs/>
              </w:rPr>
              <w:t xml:space="preserve"> </w:t>
            </w:r>
            <w:proofErr w:type="spellStart"/>
            <w:r w:rsidRPr="00EE0B4E">
              <w:rPr>
                <w:b/>
                <w:bCs/>
              </w:rPr>
              <w:t>năm</w:t>
            </w:r>
            <w:proofErr w:type="spellEnd"/>
            <w:r w:rsidRPr="00EE0B4E">
              <w:rPr>
                <w:b/>
                <w:bCs/>
              </w:rPr>
              <w:t xml:space="preserve"> 2022 </w:t>
            </w:r>
            <w:proofErr w:type="spellStart"/>
            <w:r w:rsidRPr="00EE0B4E">
              <w:rPr>
                <w:b/>
                <w:bCs/>
              </w:rPr>
              <w:t>trở</w:t>
            </w:r>
            <w:proofErr w:type="spellEnd"/>
            <w:r w:rsidRPr="00EE0B4E">
              <w:rPr>
                <w:b/>
                <w:bCs/>
              </w:rPr>
              <w:t xml:space="preserve"> </w:t>
            </w:r>
            <w:proofErr w:type="spellStart"/>
            <w:r w:rsidRPr="00EE0B4E">
              <w:rPr>
                <w:b/>
                <w:bCs/>
              </w:rPr>
              <w:t>đi</w:t>
            </w:r>
            <w:proofErr w:type="spellEnd"/>
          </w:p>
        </w:tc>
        <w:tc>
          <w:tcPr>
            <w:tcW w:w="2297" w:type="dxa"/>
            <w:hideMark/>
          </w:tcPr>
          <w:p w14:paraId="34C05AA2" w14:textId="6F5F34A3" w:rsidR="00EE0B4E" w:rsidRPr="00F9469F" w:rsidRDefault="00EE0B4E" w:rsidP="00271EF7">
            <w:pPr>
              <w:pStyle w:val="NormalWeb"/>
              <w:spacing w:line="276" w:lineRule="auto"/>
              <w:jc w:val="center"/>
              <w:rPr>
                <w:lang w:val="vi-VN"/>
              </w:rPr>
            </w:pPr>
            <w:proofErr w:type="spellStart"/>
            <w:r w:rsidRPr="00F9469F">
              <w:rPr>
                <w:rStyle w:val="citation-371"/>
              </w:rPr>
              <w:t>Mức</w:t>
            </w:r>
            <w:proofErr w:type="spellEnd"/>
            <w:r w:rsidRPr="00F9469F">
              <w:rPr>
                <w:rStyle w:val="citation-371"/>
              </w:rPr>
              <w:t xml:space="preserve"> 4</w:t>
            </w:r>
          </w:p>
        </w:tc>
        <w:tc>
          <w:tcPr>
            <w:tcW w:w="2179" w:type="dxa"/>
            <w:hideMark/>
          </w:tcPr>
          <w:p w14:paraId="5261B5B1" w14:textId="7D923D56" w:rsidR="00EE0B4E" w:rsidRPr="00F9469F" w:rsidRDefault="00EE0B4E" w:rsidP="00271EF7">
            <w:pPr>
              <w:pStyle w:val="NormalWeb"/>
              <w:spacing w:line="276" w:lineRule="auto"/>
              <w:jc w:val="center"/>
              <w:rPr>
                <w:lang w:val="vi-VN"/>
              </w:rPr>
            </w:pPr>
            <w:proofErr w:type="spellStart"/>
            <w:r w:rsidRPr="00F9469F">
              <w:rPr>
                <w:rStyle w:val="citation-370"/>
              </w:rPr>
              <w:t>Áp</w:t>
            </w:r>
            <w:proofErr w:type="spellEnd"/>
            <w:r w:rsidRPr="00F9469F">
              <w:rPr>
                <w:rStyle w:val="citation-370"/>
              </w:rPr>
              <w:t xml:space="preserve"> </w:t>
            </w:r>
            <w:proofErr w:type="spellStart"/>
            <w:r w:rsidRPr="00F9469F">
              <w:rPr>
                <w:rStyle w:val="citation-370"/>
              </w:rPr>
              <w:t>dụng</w:t>
            </w:r>
            <w:proofErr w:type="spellEnd"/>
            <w:r w:rsidRPr="00F9469F">
              <w:rPr>
                <w:rStyle w:val="citation-370"/>
              </w:rPr>
              <w:t xml:space="preserve"> </w:t>
            </w:r>
            <w:proofErr w:type="spellStart"/>
            <w:r w:rsidRPr="00F9469F">
              <w:rPr>
                <w:rStyle w:val="citation-370"/>
              </w:rPr>
              <w:t>Mức</w:t>
            </w:r>
            <w:proofErr w:type="spellEnd"/>
            <w:r w:rsidRPr="00F9469F">
              <w:rPr>
                <w:rStyle w:val="citation-370"/>
              </w:rPr>
              <w:t xml:space="preserve"> 5 </w:t>
            </w:r>
            <w:proofErr w:type="spellStart"/>
            <w:r w:rsidRPr="00F9469F">
              <w:rPr>
                <w:rStyle w:val="citation-370"/>
              </w:rPr>
              <w:t>từ</w:t>
            </w:r>
            <w:proofErr w:type="spellEnd"/>
            <w:r w:rsidRPr="00F9469F">
              <w:rPr>
                <w:rStyle w:val="citation-370"/>
              </w:rPr>
              <w:t xml:space="preserve"> </w:t>
            </w:r>
            <w:proofErr w:type="spellStart"/>
            <w:r w:rsidRPr="00F9469F">
              <w:rPr>
                <w:rStyle w:val="citation-370"/>
              </w:rPr>
              <w:t>ngày</w:t>
            </w:r>
            <w:proofErr w:type="spellEnd"/>
            <w:r w:rsidRPr="00F9469F">
              <w:rPr>
                <w:rStyle w:val="citation-370"/>
              </w:rPr>
              <w:t xml:space="preserve"> 01/01/2032</w:t>
            </w:r>
          </w:p>
        </w:tc>
        <w:tc>
          <w:tcPr>
            <w:tcW w:w="2457" w:type="dxa"/>
            <w:hideMark/>
          </w:tcPr>
          <w:p w14:paraId="09843406" w14:textId="4842C820" w:rsidR="00EE0B4E" w:rsidRPr="00F9469F" w:rsidRDefault="00EE0B4E" w:rsidP="00271EF7">
            <w:pPr>
              <w:pStyle w:val="NormalWeb"/>
              <w:spacing w:line="276" w:lineRule="auto"/>
              <w:jc w:val="center"/>
              <w:rPr>
                <w:lang w:val="vi-VN"/>
              </w:rPr>
            </w:pPr>
            <w:proofErr w:type="spellStart"/>
            <w:r w:rsidRPr="00F9469F">
              <w:rPr>
                <w:rStyle w:val="citation-369"/>
              </w:rPr>
              <w:t>Áp</w:t>
            </w:r>
            <w:proofErr w:type="spellEnd"/>
            <w:r w:rsidRPr="00F9469F">
              <w:rPr>
                <w:rStyle w:val="citation-369"/>
              </w:rPr>
              <w:t xml:space="preserve"> </w:t>
            </w:r>
            <w:proofErr w:type="spellStart"/>
            <w:r w:rsidRPr="00F9469F">
              <w:rPr>
                <w:rStyle w:val="citation-369"/>
              </w:rPr>
              <w:t>dụng</w:t>
            </w:r>
            <w:proofErr w:type="spellEnd"/>
            <w:r w:rsidRPr="00F9469F">
              <w:rPr>
                <w:rStyle w:val="citation-369"/>
              </w:rPr>
              <w:t xml:space="preserve"> </w:t>
            </w:r>
            <w:proofErr w:type="spellStart"/>
            <w:r w:rsidRPr="00F9469F">
              <w:rPr>
                <w:rStyle w:val="citation-369"/>
              </w:rPr>
              <w:t>Mức</w:t>
            </w:r>
            <w:proofErr w:type="spellEnd"/>
            <w:r w:rsidRPr="00F9469F">
              <w:rPr>
                <w:rStyle w:val="citation-369"/>
              </w:rPr>
              <w:t xml:space="preserve"> 5 </w:t>
            </w:r>
            <w:proofErr w:type="spellStart"/>
            <w:r w:rsidRPr="00F9469F">
              <w:rPr>
                <w:rStyle w:val="citation-369"/>
              </w:rPr>
              <w:t>từ</w:t>
            </w:r>
            <w:proofErr w:type="spellEnd"/>
            <w:r w:rsidRPr="00F9469F">
              <w:rPr>
                <w:rStyle w:val="citation-369"/>
              </w:rPr>
              <w:t xml:space="preserve"> </w:t>
            </w:r>
            <w:proofErr w:type="spellStart"/>
            <w:r w:rsidRPr="00F9469F">
              <w:rPr>
                <w:rStyle w:val="citation-369"/>
              </w:rPr>
              <w:t>ngày</w:t>
            </w:r>
            <w:proofErr w:type="spellEnd"/>
            <w:r w:rsidRPr="00F9469F">
              <w:rPr>
                <w:rStyle w:val="citation-369"/>
              </w:rPr>
              <w:t xml:space="preserve"> 01/01/2028</w:t>
            </w:r>
          </w:p>
        </w:tc>
      </w:tr>
    </w:tbl>
    <w:p w14:paraId="3D2AB856" w14:textId="77777777" w:rsidR="0008153A" w:rsidRDefault="0008153A" w:rsidP="00E350C8">
      <w:pPr>
        <w:pStyle w:val="Heading3"/>
        <w:spacing w:line="276" w:lineRule="auto"/>
        <w:rPr>
          <w:b/>
          <w:bCs/>
          <w:lang w:val="vi-VN"/>
        </w:rPr>
      </w:pPr>
    </w:p>
    <w:p w14:paraId="44F9F9EB" w14:textId="36F05647" w:rsidR="00E350C8" w:rsidRPr="00A47352" w:rsidRDefault="00E350C8" w:rsidP="00E350C8">
      <w:pPr>
        <w:pStyle w:val="Heading3"/>
        <w:spacing w:line="276" w:lineRule="auto"/>
        <w:rPr>
          <w:b/>
          <w:bCs/>
          <w:lang w:val="vi-VN"/>
        </w:rPr>
      </w:pPr>
      <w:r>
        <w:rPr>
          <w:b/>
          <w:bCs/>
          <w:lang w:val="vi-VN"/>
        </w:rPr>
        <w:t>2</w:t>
      </w:r>
      <w:r w:rsidRPr="00526680">
        <w:rPr>
          <w:b/>
          <w:bCs/>
        </w:rPr>
        <w:t xml:space="preserve">. </w:t>
      </w:r>
      <w:proofErr w:type="spellStart"/>
      <w:r w:rsidR="00A47352">
        <w:rPr>
          <w:b/>
          <w:bCs/>
        </w:rPr>
        <w:t>Sửa</w:t>
      </w:r>
      <w:proofErr w:type="spellEnd"/>
      <w:r w:rsidR="00A47352">
        <w:rPr>
          <w:b/>
          <w:bCs/>
          <w:lang w:val="vi-VN"/>
        </w:rPr>
        <w:t xml:space="preserve"> đổi quy định xử phạt hành chính</w:t>
      </w:r>
      <w:r w:rsidR="00EA40AC">
        <w:rPr>
          <w:b/>
          <w:bCs/>
          <w:lang w:val="vi-VN"/>
        </w:rPr>
        <w:t xml:space="preserve"> về thuế và hoá đơn</w:t>
      </w:r>
    </w:p>
    <w:p w14:paraId="278130EA" w14:textId="7075C04A" w:rsidR="00C3428B" w:rsidRDefault="00C3428B" w:rsidP="00C3428B">
      <w:pPr>
        <w:pStyle w:val="NormalWeb"/>
        <w:spacing w:line="276" w:lineRule="auto"/>
        <w:rPr>
          <w:lang w:val="vi-VN"/>
        </w:rPr>
      </w:pPr>
      <w:proofErr w:type="spellStart"/>
      <w:r>
        <w:t>Ngày</w:t>
      </w:r>
      <w:proofErr w:type="spellEnd"/>
      <w:r>
        <w:t xml:space="preserve"> 0</w:t>
      </w:r>
      <w:r w:rsidR="00D7788B">
        <w:rPr>
          <w:lang w:val="vi-VN"/>
        </w:rPr>
        <w:t>2</w:t>
      </w:r>
      <w:r>
        <w:t xml:space="preserve">/12/2025,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310/2025/NĐ-CP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125/2020/NĐ-CP Quy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.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310/2025/NĐ-CP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lastRenderedPageBreak/>
        <w:t>làm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,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vi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>.</w:t>
      </w:r>
    </w:p>
    <w:p w14:paraId="7FA80D2B" w14:textId="5C911A6E" w:rsidR="00D7788B" w:rsidRPr="00D7788B" w:rsidRDefault="00D7788B" w:rsidP="00C3428B">
      <w:pPr>
        <w:pStyle w:val="NormalWeb"/>
        <w:spacing w:line="276" w:lineRule="auto"/>
        <w:rPr>
          <w:lang w:val="vi-VN"/>
        </w:rPr>
      </w:pPr>
      <w:r>
        <w:rPr>
          <w:lang w:val="vi-VN"/>
        </w:rPr>
        <w:t>Một số điểm mới đáng lưu ý bao gồm:</w:t>
      </w:r>
    </w:p>
    <w:p w14:paraId="223E378F" w14:textId="18B1EA40" w:rsidR="00C3428B" w:rsidRPr="00D7788B" w:rsidRDefault="00D7788B" w:rsidP="00C3428B">
      <w:pPr>
        <w:pStyle w:val="NormalWeb"/>
        <w:spacing w:line="276" w:lineRule="auto"/>
        <w:rPr>
          <w:b/>
          <w:bCs/>
        </w:rPr>
      </w:pPr>
      <w:r w:rsidRPr="00D7788B">
        <w:rPr>
          <w:b/>
          <w:bCs/>
          <w:lang w:val="vi-VN"/>
        </w:rPr>
        <w:t>2.1.</w:t>
      </w:r>
      <w:r w:rsidR="00C3428B" w:rsidRPr="00D7788B">
        <w:rPr>
          <w:b/>
          <w:bCs/>
        </w:rPr>
        <w:t xml:space="preserve"> </w:t>
      </w:r>
      <w:proofErr w:type="spellStart"/>
      <w:r w:rsidR="00C3428B" w:rsidRPr="00D7788B">
        <w:rPr>
          <w:b/>
          <w:bCs/>
        </w:rPr>
        <w:t>Sửa</w:t>
      </w:r>
      <w:proofErr w:type="spellEnd"/>
      <w:r w:rsidR="00C3428B" w:rsidRPr="00D7788B">
        <w:rPr>
          <w:b/>
          <w:bCs/>
        </w:rPr>
        <w:t xml:space="preserve"> </w:t>
      </w:r>
      <w:proofErr w:type="spellStart"/>
      <w:r w:rsidR="00C3428B" w:rsidRPr="00D7788B">
        <w:rPr>
          <w:b/>
          <w:bCs/>
        </w:rPr>
        <w:t>đổi</w:t>
      </w:r>
      <w:proofErr w:type="spellEnd"/>
      <w:r w:rsidR="00C3428B" w:rsidRPr="00D7788B">
        <w:rPr>
          <w:b/>
          <w:bCs/>
        </w:rPr>
        <w:t xml:space="preserve"> </w:t>
      </w:r>
      <w:proofErr w:type="spellStart"/>
      <w:r w:rsidR="00C3428B" w:rsidRPr="00D7788B">
        <w:rPr>
          <w:b/>
          <w:bCs/>
        </w:rPr>
        <w:t>quy</w:t>
      </w:r>
      <w:proofErr w:type="spellEnd"/>
      <w:r w:rsidR="00C3428B" w:rsidRPr="00D7788B">
        <w:rPr>
          <w:b/>
          <w:bCs/>
        </w:rPr>
        <w:t xml:space="preserve"> </w:t>
      </w:r>
      <w:proofErr w:type="spellStart"/>
      <w:r w:rsidR="00C3428B" w:rsidRPr="00D7788B">
        <w:rPr>
          <w:b/>
          <w:bCs/>
        </w:rPr>
        <w:t>định</w:t>
      </w:r>
      <w:proofErr w:type="spellEnd"/>
      <w:r w:rsidR="00C3428B" w:rsidRPr="00D7788B">
        <w:rPr>
          <w:b/>
          <w:bCs/>
        </w:rPr>
        <w:t xml:space="preserve"> </w:t>
      </w:r>
      <w:proofErr w:type="spellStart"/>
      <w:r w:rsidR="00C3428B" w:rsidRPr="00D7788B">
        <w:rPr>
          <w:b/>
          <w:bCs/>
        </w:rPr>
        <w:t>về</w:t>
      </w:r>
      <w:proofErr w:type="spellEnd"/>
      <w:r w:rsidR="00C3428B" w:rsidRPr="00D7788B">
        <w:rPr>
          <w:b/>
          <w:bCs/>
        </w:rPr>
        <w:t xml:space="preserve"> vi </w:t>
      </w:r>
      <w:proofErr w:type="spellStart"/>
      <w:r w:rsidR="00C3428B" w:rsidRPr="00D7788B">
        <w:rPr>
          <w:b/>
          <w:bCs/>
        </w:rPr>
        <w:t>phạm</w:t>
      </w:r>
      <w:proofErr w:type="spellEnd"/>
      <w:r w:rsidR="00C3428B" w:rsidRPr="00D7788B">
        <w:rPr>
          <w:b/>
          <w:bCs/>
        </w:rPr>
        <w:t xml:space="preserve"> </w:t>
      </w:r>
      <w:proofErr w:type="spellStart"/>
      <w:r w:rsidR="00C3428B" w:rsidRPr="00D7788B">
        <w:rPr>
          <w:b/>
          <w:bCs/>
        </w:rPr>
        <w:t>hành</w:t>
      </w:r>
      <w:proofErr w:type="spellEnd"/>
      <w:r w:rsidR="00C3428B" w:rsidRPr="00D7788B">
        <w:rPr>
          <w:b/>
          <w:bCs/>
        </w:rPr>
        <w:t xml:space="preserve"> </w:t>
      </w:r>
      <w:proofErr w:type="spellStart"/>
      <w:r w:rsidR="00C3428B" w:rsidRPr="00D7788B">
        <w:rPr>
          <w:b/>
          <w:bCs/>
        </w:rPr>
        <w:t>chính</w:t>
      </w:r>
      <w:proofErr w:type="spellEnd"/>
      <w:r w:rsidR="00C3428B" w:rsidRPr="00D7788B">
        <w:rPr>
          <w:b/>
          <w:bCs/>
        </w:rPr>
        <w:t xml:space="preserve"> </w:t>
      </w:r>
      <w:proofErr w:type="spellStart"/>
      <w:r w:rsidR="00C3428B" w:rsidRPr="00D7788B">
        <w:rPr>
          <w:b/>
          <w:bCs/>
        </w:rPr>
        <w:t>có</w:t>
      </w:r>
      <w:proofErr w:type="spellEnd"/>
      <w:r w:rsidR="00C3428B" w:rsidRPr="00D7788B">
        <w:rPr>
          <w:b/>
          <w:bCs/>
        </w:rPr>
        <w:t xml:space="preserve"> </w:t>
      </w:r>
      <w:proofErr w:type="spellStart"/>
      <w:r w:rsidR="00C3428B" w:rsidRPr="00D7788B">
        <w:rPr>
          <w:b/>
          <w:bCs/>
        </w:rPr>
        <w:t>quy</w:t>
      </w:r>
      <w:proofErr w:type="spellEnd"/>
      <w:r w:rsidR="00C3428B" w:rsidRPr="00D7788B">
        <w:rPr>
          <w:b/>
          <w:bCs/>
        </w:rPr>
        <w:t xml:space="preserve"> </w:t>
      </w:r>
      <w:proofErr w:type="spellStart"/>
      <w:r w:rsidR="00C3428B" w:rsidRPr="00D7788B">
        <w:rPr>
          <w:b/>
          <w:bCs/>
        </w:rPr>
        <w:t>mô</w:t>
      </w:r>
      <w:proofErr w:type="spellEnd"/>
      <w:r w:rsidR="00C3428B" w:rsidRPr="00D7788B">
        <w:rPr>
          <w:b/>
          <w:bCs/>
        </w:rPr>
        <w:t xml:space="preserve"> </w:t>
      </w:r>
      <w:proofErr w:type="spellStart"/>
      <w:r w:rsidR="00C3428B" w:rsidRPr="00D7788B">
        <w:rPr>
          <w:b/>
          <w:bCs/>
        </w:rPr>
        <w:t>lớn</w:t>
      </w:r>
      <w:proofErr w:type="spellEnd"/>
    </w:p>
    <w:p w14:paraId="633643C0" w14:textId="4809EF07" w:rsidR="00C3428B" w:rsidRPr="00C60075" w:rsidRDefault="00C3428B" w:rsidP="00C3428B">
      <w:pPr>
        <w:pStyle w:val="NormalWeb"/>
        <w:spacing w:line="276" w:lineRule="auto"/>
        <w:rPr>
          <w:lang w:val="vi-VN"/>
        </w:rPr>
      </w:pP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310/2025/NĐ-CP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125/2020/NĐ-CP</w:t>
      </w:r>
      <w:r w:rsidR="00C60075">
        <w:rPr>
          <w:lang w:val="vi-VN"/>
        </w:rP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. Theo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10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22, </w:t>
      </w:r>
      <w:proofErr w:type="spellStart"/>
      <w:r>
        <w:t>Điều</w:t>
      </w:r>
      <w:proofErr w:type="spellEnd"/>
      <w:r>
        <w:t xml:space="preserve"> 26</w:t>
      </w:r>
      <w:r w:rsidR="00C60075">
        <w:rPr>
          <w:lang w:val="vi-VN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27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125/2020/NĐ-CP</w:t>
      </w:r>
      <w:r w:rsidR="00C60075">
        <w:rPr>
          <w:lang w:val="vi-VN"/>
        </w:rP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lớn</w:t>
      </w:r>
      <w:proofErr w:type="spellEnd"/>
      <w:r w:rsidR="00C60075">
        <w:rPr>
          <w:lang w:val="vi-VN"/>
        </w:rPr>
        <w:t>.</w:t>
      </w:r>
    </w:p>
    <w:p w14:paraId="197D8A10" w14:textId="16E679C8" w:rsidR="00C3428B" w:rsidRDefault="00CA3BBC" w:rsidP="00C3428B">
      <w:pPr>
        <w:pStyle w:val="NormalWeb"/>
        <w:spacing w:line="276" w:lineRule="auto"/>
      </w:pPr>
      <w:proofErr w:type="spellStart"/>
      <w:r>
        <w:t>Bên</w:t>
      </w:r>
      <w:proofErr w:type="spellEnd"/>
      <w:r>
        <w:rPr>
          <w:lang w:val="vi-VN"/>
        </w:rPr>
        <w:t xml:space="preserve"> cạnh đó, Nghị định b</w:t>
      </w:r>
      <w:r w:rsidR="00C3428B">
        <w:t>ổ sung ti</w:t>
      </w:r>
      <w:proofErr w:type="spellStart"/>
      <w:r w:rsidR="00C3428B">
        <w:t>êu</w:t>
      </w:r>
      <w:proofErr w:type="spellEnd"/>
      <w:r w:rsidR="00C3428B">
        <w:t xml:space="preserve"> </w:t>
      </w:r>
      <w:proofErr w:type="spellStart"/>
      <w:r w:rsidR="00C3428B">
        <w:t>chí</w:t>
      </w:r>
      <w:proofErr w:type="spellEnd"/>
      <w:r w:rsidR="00C3428B">
        <w:t xml:space="preserve"> </w:t>
      </w:r>
      <w:proofErr w:type="spellStart"/>
      <w:r w:rsidR="00C3428B">
        <w:t>xác</w:t>
      </w:r>
      <w:proofErr w:type="spellEnd"/>
      <w:r w:rsidR="00C3428B">
        <w:t xml:space="preserve"> </w:t>
      </w:r>
      <w:proofErr w:type="spellStart"/>
      <w:r w:rsidR="00C3428B">
        <w:t>định</w:t>
      </w:r>
      <w:proofErr w:type="spellEnd"/>
      <w:r w:rsidR="00C3428B">
        <w:t xml:space="preserve"> vi </w:t>
      </w:r>
      <w:proofErr w:type="spellStart"/>
      <w:r w:rsidR="00C3428B">
        <w:t>phạm</w:t>
      </w:r>
      <w:proofErr w:type="spellEnd"/>
      <w:r w:rsidR="00C3428B">
        <w:t xml:space="preserve"> </w:t>
      </w:r>
      <w:proofErr w:type="spellStart"/>
      <w:r w:rsidR="00C3428B">
        <w:t>hành</w:t>
      </w:r>
      <w:proofErr w:type="spellEnd"/>
      <w:r w:rsidR="00C3428B">
        <w:t xml:space="preserve"> </w:t>
      </w:r>
      <w:proofErr w:type="spellStart"/>
      <w:r w:rsidR="00C3428B">
        <w:t>chính</w:t>
      </w:r>
      <w:proofErr w:type="spellEnd"/>
      <w:r w:rsidR="00C3428B">
        <w:t xml:space="preserve"> </w:t>
      </w:r>
      <w:proofErr w:type="spellStart"/>
      <w:r w:rsidR="00C3428B">
        <w:t>có</w:t>
      </w:r>
      <w:proofErr w:type="spellEnd"/>
      <w:r w:rsidR="00C3428B">
        <w:t xml:space="preserve"> </w:t>
      </w:r>
      <w:proofErr w:type="spellStart"/>
      <w:r w:rsidR="00C3428B">
        <w:t>quy</w:t>
      </w:r>
      <w:proofErr w:type="spellEnd"/>
      <w:r w:rsidR="00C3428B">
        <w:t xml:space="preserve"> </w:t>
      </w:r>
      <w:proofErr w:type="spellStart"/>
      <w:r w:rsidR="00C3428B">
        <w:t>mô</w:t>
      </w:r>
      <w:proofErr w:type="spellEnd"/>
      <w:r w:rsidR="00C3428B">
        <w:t xml:space="preserve"> </w:t>
      </w:r>
      <w:proofErr w:type="spellStart"/>
      <w:r w:rsidR="00C3428B">
        <w:t>lớn</w:t>
      </w:r>
      <w:proofErr w:type="spellEnd"/>
      <w:r w:rsidR="00C3428B">
        <w:t xml:space="preserve"> </w:t>
      </w:r>
      <w:proofErr w:type="spellStart"/>
      <w:r w:rsidR="00C3428B">
        <w:t>đối</w:t>
      </w:r>
      <w:proofErr w:type="spellEnd"/>
      <w:r w:rsidR="00C3428B">
        <w:t xml:space="preserve"> </w:t>
      </w:r>
      <w:proofErr w:type="spellStart"/>
      <w:r w:rsidR="00C3428B">
        <w:t>với</w:t>
      </w:r>
      <w:proofErr w:type="spellEnd"/>
      <w:r w:rsidR="00C3428B">
        <w:t xml:space="preserve"> </w:t>
      </w:r>
      <w:proofErr w:type="spellStart"/>
      <w:r w:rsidR="00C3428B">
        <w:t>hành</w:t>
      </w:r>
      <w:proofErr w:type="spellEnd"/>
      <w:r w:rsidR="00C3428B">
        <w:t xml:space="preserve"> vi </w:t>
      </w:r>
      <w:proofErr w:type="spellStart"/>
      <w:r w:rsidR="00C3428B">
        <w:t>trốn</w:t>
      </w:r>
      <w:proofErr w:type="spellEnd"/>
      <w:r w:rsidR="00C3428B">
        <w:t xml:space="preserve"> </w:t>
      </w:r>
      <w:proofErr w:type="spellStart"/>
      <w:r w:rsidR="00C3428B">
        <w:t>thuế</w:t>
      </w:r>
      <w:proofErr w:type="spellEnd"/>
      <w:r w:rsidR="00C3428B">
        <w:t xml:space="preserve"> </w:t>
      </w:r>
      <w:proofErr w:type="spellStart"/>
      <w:r w:rsidR="00C3428B">
        <w:t>quy</w:t>
      </w:r>
      <w:proofErr w:type="spellEnd"/>
      <w:r w:rsidR="00C3428B">
        <w:t xml:space="preserve"> </w:t>
      </w:r>
      <w:proofErr w:type="spellStart"/>
      <w:r w:rsidR="00C3428B">
        <w:t>định</w:t>
      </w:r>
      <w:proofErr w:type="spellEnd"/>
      <w:r w:rsidR="00C3428B">
        <w:t xml:space="preserve"> </w:t>
      </w:r>
      <w:proofErr w:type="spellStart"/>
      <w:r w:rsidR="00C3428B">
        <w:t>tại</w:t>
      </w:r>
      <w:proofErr w:type="spellEnd"/>
      <w:r w:rsidR="00C3428B">
        <w:t xml:space="preserve"> </w:t>
      </w:r>
      <w:proofErr w:type="spellStart"/>
      <w:r w:rsidR="00C3428B">
        <w:t>Điều</w:t>
      </w:r>
      <w:proofErr w:type="spellEnd"/>
      <w:r w:rsidR="00C3428B">
        <w:t xml:space="preserve"> 17 </w:t>
      </w:r>
      <w:proofErr w:type="spellStart"/>
      <w:r w:rsidR="00C3428B">
        <w:t>của</w:t>
      </w:r>
      <w:proofErr w:type="spellEnd"/>
      <w:r w:rsidR="00C3428B">
        <w:t xml:space="preserve"> </w:t>
      </w:r>
      <w:proofErr w:type="spellStart"/>
      <w:r w:rsidR="00C3428B">
        <w:t>Nghị</w:t>
      </w:r>
      <w:proofErr w:type="spellEnd"/>
      <w:r w:rsidR="00C3428B">
        <w:t xml:space="preserve"> </w:t>
      </w:r>
      <w:proofErr w:type="spellStart"/>
      <w:r w:rsidR="00C3428B">
        <w:t>định</w:t>
      </w:r>
      <w:proofErr w:type="spellEnd"/>
      <w:r w:rsidR="00C3428B">
        <w:t xml:space="preserve"> 125/2020/NĐ-CP v</w:t>
      </w:r>
      <w:proofErr w:type="spellStart"/>
      <w:r w:rsidR="00C3428B">
        <w:t>ới</w:t>
      </w:r>
      <w:proofErr w:type="spellEnd"/>
      <w:r w:rsidR="00C3428B">
        <w:t xml:space="preserve"> </w:t>
      </w:r>
      <w:proofErr w:type="spellStart"/>
      <w:r w:rsidR="00C3428B">
        <w:t>số</w:t>
      </w:r>
      <w:proofErr w:type="spellEnd"/>
      <w:r w:rsidR="00C3428B">
        <w:t xml:space="preserve"> </w:t>
      </w:r>
      <w:proofErr w:type="spellStart"/>
      <w:r w:rsidR="00C3428B">
        <w:t>tiền</w:t>
      </w:r>
      <w:proofErr w:type="spellEnd"/>
      <w:r w:rsidR="00C3428B">
        <w:t xml:space="preserve"> </w:t>
      </w:r>
      <w:proofErr w:type="spellStart"/>
      <w:r w:rsidR="00C3428B">
        <w:t>thuế</w:t>
      </w:r>
      <w:proofErr w:type="spellEnd"/>
      <w:r w:rsidR="00C3428B">
        <w:t xml:space="preserve"> </w:t>
      </w:r>
      <w:proofErr w:type="spellStart"/>
      <w:r w:rsidR="00C3428B">
        <w:t>trốn</w:t>
      </w:r>
      <w:proofErr w:type="spellEnd"/>
      <w:r w:rsidR="00C3428B">
        <w:t xml:space="preserve"> </w:t>
      </w:r>
      <w:proofErr w:type="spellStart"/>
      <w:r w:rsidR="00C3428B">
        <w:t>từ</w:t>
      </w:r>
      <w:proofErr w:type="spellEnd"/>
      <w:r w:rsidR="00C3428B">
        <w:t xml:space="preserve"> 100.000.000 </w:t>
      </w:r>
      <w:proofErr w:type="spellStart"/>
      <w:r w:rsidR="00C3428B">
        <w:t>đồng</w:t>
      </w:r>
      <w:proofErr w:type="spellEnd"/>
      <w:r w:rsidR="00C3428B">
        <w:t xml:space="preserve"> </w:t>
      </w:r>
      <w:proofErr w:type="spellStart"/>
      <w:r w:rsidR="00C3428B">
        <w:t>trở</w:t>
      </w:r>
      <w:proofErr w:type="spellEnd"/>
      <w:r w:rsidR="00C3428B">
        <w:t xml:space="preserve"> </w:t>
      </w:r>
      <w:proofErr w:type="spellStart"/>
      <w:r w:rsidR="00C3428B">
        <w:t>lên</w:t>
      </w:r>
      <w:proofErr w:type="spellEnd"/>
      <w:r w:rsidR="00C3428B">
        <w:t>.</w:t>
      </w:r>
    </w:p>
    <w:p w14:paraId="6F13D052" w14:textId="15CDED9B" w:rsidR="00C3428B" w:rsidRPr="0008153A" w:rsidRDefault="007D3CFB" w:rsidP="00C3428B">
      <w:pPr>
        <w:pStyle w:val="NormalWeb"/>
        <w:spacing w:line="276" w:lineRule="auto"/>
        <w:rPr>
          <w:b/>
          <w:bCs/>
        </w:rPr>
      </w:pPr>
      <w:r w:rsidRPr="0008153A">
        <w:rPr>
          <w:b/>
          <w:bCs/>
          <w:lang w:val="vi-VN"/>
        </w:rPr>
        <w:t>2.2.</w:t>
      </w:r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Sửa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đổi</w:t>
      </w:r>
      <w:proofErr w:type="spellEnd"/>
      <w:r w:rsidR="00C3428B" w:rsidRPr="0008153A">
        <w:rPr>
          <w:b/>
          <w:bCs/>
        </w:rPr>
        <w:t xml:space="preserve">, </w:t>
      </w:r>
      <w:proofErr w:type="spellStart"/>
      <w:r w:rsidR="00C3428B" w:rsidRPr="0008153A">
        <w:rPr>
          <w:b/>
          <w:bCs/>
        </w:rPr>
        <w:t>bổ</w:t>
      </w:r>
      <w:proofErr w:type="spellEnd"/>
      <w:r w:rsidR="00C3428B" w:rsidRPr="0008153A">
        <w:rPr>
          <w:b/>
          <w:bCs/>
        </w:rPr>
        <w:t xml:space="preserve"> sung </w:t>
      </w:r>
      <w:proofErr w:type="spellStart"/>
      <w:r w:rsidR="00C3428B" w:rsidRPr="0008153A">
        <w:rPr>
          <w:b/>
          <w:bCs/>
        </w:rPr>
        <w:t>Điều</w:t>
      </w:r>
      <w:proofErr w:type="spellEnd"/>
      <w:r w:rsidR="00C3428B" w:rsidRPr="0008153A">
        <w:rPr>
          <w:b/>
          <w:bCs/>
        </w:rPr>
        <w:t xml:space="preserve"> 24 </w:t>
      </w:r>
      <w:proofErr w:type="spellStart"/>
      <w:r w:rsidR="00C3428B" w:rsidRPr="0008153A">
        <w:rPr>
          <w:b/>
          <w:bCs/>
        </w:rPr>
        <w:t>về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xử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phạt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hành</w:t>
      </w:r>
      <w:proofErr w:type="spellEnd"/>
      <w:r w:rsidR="00C3428B" w:rsidRPr="0008153A">
        <w:rPr>
          <w:b/>
          <w:bCs/>
        </w:rPr>
        <w:t xml:space="preserve"> vi </w:t>
      </w:r>
      <w:proofErr w:type="spellStart"/>
      <w:r w:rsidR="00C3428B" w:rsidRPr="0008153A">
        <w:rPr>
          <w:b/>
          <w:bCs/>
        </w:rPr>
        <w:t>vi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phạm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quy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định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về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lập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hóa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đơn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khi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bán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hàng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hóa</w:t>
      </w:r>
      <w:proofErr w:type="spellEnd"/>
      <w:r w:rsidR="00C3428B" w:rsidRPr="0008153A">
        <w:rPr>
          <w:b/>
          <w:bCs/>
        </w:rPr>
        <w:t xml:space="preserve">, </w:t>
      </w:r>
      <w:proofErr w:type="spellStart"/>
      <w:r w:rsidR="00C3428B" w:rsidRPr="0008153A">
        <w:rPr>
          <w:b/>
          <w:bCs/>
        </w:rPr>
        <w:t>dịch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vụ</w:t>
      </w:r>
      <w:proofErr w:type="spellEnd"/>
    </w:p>
    <w:p w14:paraId="45C5FBED" w14:textId="77777777" w:rsidR="001B3B0A" w:rsidRDefault="00C3428B" w:rsidP="00C3428B">
      <w:pPr>
        <w:pStyle w:val="NormalWeb"/>
        <w:spacing w:line="276" w:lineRule="auto"/>
        <w:rPr>
          <w:lang w:val="vi-VN"/>
        </w:rPr>
      </w:pP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310/2025/NĐ-CP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24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125/2020/NĐ-CP</w:t>
      </w:r>
      <w:r w:rsidR="007D3CFB">
        <w:rPr>
          <w:lang w:val="vi-VN"/>
        </w:rP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 w:rsidR="001B3B0A">
        <w:rPr>
          <w:lang w:val="vi-VN"/>
        </w:rPr>
        <w:t xml:space="preserve">. Ví dụ, một số </w:t>
      </w:r>
      <w:proofErr w:type="spellStart"/>
      <w:r w:rsidR="001B3B0A">
        <w:t>h</w:t>
      </w:r>
      <w:r w:rsidR="001B3B0A">
        <w:t>ành</w:t>
      </w:r>
      <w:proofErr w:type="spellEnd"/>
      <w:r w:rsidR="001B3B0A">
        <w:t xml:space="preserve"> vi </w:t>
      </w:r>
      <w:proofErr w:type="spellStart"/>
      <w:r w:rsidR="001B3B0A">
        <w:t>không</w:t>
      </w:r>
      <w:proofErr w:type="spellEnd"/>
      <w:r w:rsidR="001B3B0A">
        <w:t xml:space="preserve"> </w:t>
      </w:r>
      <w:proofErr w:type="spellStart"/>
      <w:r w:rsidR="001B3B0A">
        <w:t>lập</w:t>
      </w:r>
      <w:proofErr w:type="spellEnd"/>
      <w:r w:rsidR="001B3B0A">
        <w:t xml:space="preserve"> </w:t>
      </w:r>
      <w:proofErr w:type="spellStart"/>
      <w:r w:rsidR="001B3B0A">
        <w:t>hóa</w:t>
      </w:r>
      <w:proofErr w:type="spellEnd"/>
      <w:r w:rsidR="001B3B0A">
        <w:t xml:space="preserve"> </w:t>
      </w:r>
      <w:proofErr w:type="spellStart"/>
      <w:r w:rsidR="001B3B0A">
        <w:t>đơn</w:t>
      </w:r>
      <w:proofErr w:type="spellEnd"/>
      <w:r w:rsidR="001B3B0A">
        <w:t xml:space="preserve"> </w:t>
      </w:r>
      <w:proofErr w:type="spellStart"/>
      <w:r w:rsidR="001B3B0A">
        <w:t>theo</w:t>
      </w:r>
      <w:proofErr w:type="spellEnd"/>
      <w:r w:rsidR="001B3B0A">
        <w:t xml:space="preserve"> </w:t>
      </w:r>
      <w:proofErr w:type="spellStart"/>
      <w:r w:rsidR="001B3B0A">
        <w:t>quy</w:t>
      </w:r>
      <w:proofErr w:type="spellEnd"/>
      <w:r w:rsidR="001B3B0A">
        <w:t xml:space="preserve"> </w:t>
      </w:r>
      <w:proofErr w:type="spellStart"/>
      <w:r w:rsidR="001B3B0A">
        <w:t>định</w:t>
      </w:r>
      <w:proofErr w:type="spellEnd"/>
      <w:r w:rsidR="001B3B0A">
        <w:t xml:space="preserve"> </w:t>
      </w:r>
      <w:proofErr w:type="spellStart"/>
      <w:r w:rsidR="001B3B0A">
        <w:t>có</w:t>
      </w:r>
      <w:proofErr w:type="spellEnd"/>
      <w:r w:rsidR="001B3B0A">
        <w:rPr>
          <w:lang w:val="vi-VN"/>
        </w:rPr>
        <w:t xml:space="preserve"> thể </w:t>
      </w:r>
      <w:proofErr w:type="spellStart"/>
      <w:r w:rsidR="001B3B0A">
        <w:t>bị</w:t>
      </w:r>
      <w:proofErr w:type="spellEnd"/>
      <w:r w:rsidR="001B3B0A">
        <w:t xml:space="preserve"> </w:t>
      </w:r>
      <w:proofErr w:type="spellStart"/>
      <w:r w:rsidR="001B3B0A">
        <w:t>xử</w:t>
      </w:r>
      <w:proofErr w:type="spellEnd"/>
      <w:r w:rsidR="001B3B0A">
        <w:t xml:space="preserve"> </w:t>
      </w:r>
      <w:proofErr w:type="spellStart"/>
      <w:r w:rsidR="001B3B0A">
        <w:t>phạt</w:t>
      </w:r>
      <w:proofErr w:type="spellEnd"/>
      <w:r w:rsidR="001B3B0A">
        <w:t xml:space="preserve"> </w:t>
      </w:r>
      <w:proofErr w:type="spellStart"/>
      <w:r w:rsidR="001B3B0A">
        <w:t>như</w:t>
      </w:r>
      <w:proofErr w:type="spellEnd"/>
      <w:r w:rsidR="001B3B0A">
        <w:t xml:space="preserve"> </w:t>
      </w:r>
      <w:proofErr w:type="spellStart"/>
      <w:r w:rsidR="001B3B0A">
        <w:t>sau</w:t>
      </w:r>
      <w:proofErr w:type="spellEnd"/>
      <w:r w:rsidR="001B3B0A">
        <w:t xml:space="preserve">: </w:t>
      </w:r>
    </w:p>
    <w:p w14:paraId="63E9B272" w14:textId="77777777" w:rsidR="001B3B0A" w:rsidRDefault="001B3B0A" w:rsidP="00C3428B">
      <w:pPr>
        <w:pStyle w:val="NormalWeb"/>
        <w:spacing w:line="276" w:lineRule="auto"/>
        <w:rPr>
          <w:lang w:val="vi-VN"/>
        </w:rPr>
      </w:pPr>
      <w:r>
        <w:t xml:space="preserve">a)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,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;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, </w:t>
      </w:r>
      <w:proofErr w:type="spellStart"/>
      <w:r>
        <w:t>biểu</w:t>
      </w:r>
      <w:proofErr w:type="spellEnd"/>
      <w:r>
        <w:t xml:space="preserve">, </w:t>
      </w:r>
      <w:proofErr w:type="spellStart"/>
      <w:r>
        <w:t>tặng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);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đưới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mượn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01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; </w:t>
      </w:r>
    </w:p>
    <w:p w14:paraId="34E32466" w14:textId="77777777" w:rsidR="001B3B0A" w:rsidRDefault="001B3B0A" w:rsidP="00C3428B">
      <w:pPr>
        <w:pStyle w:val="NormalWeb"/>
        <w:spacing w:line="276" w:lineRule="auto"/>
        <w:rPr>
          <w:lang w:val="vi-VN"/>
        </w:rPr>
      </w:pPr>
      <w:r>
        <w:t xml:space="preserve">b)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1.000.000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2.000.000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.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,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;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, </w:t>
      </w:r>
      <w:proofErr w:type="spellStart"/>
      <w:r>
        <w:t>biểu</w:t>
      </w:r>
      <w:proofErr w:type="spellEnd"/>
      <w:r>
        <w:t xml:space="preserve">, </w:t>
      </w:r>
      <w:proofErr w:type="spellStart"/>
      <w:r>
        <w:t>tặng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chuyền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);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mượn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02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10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01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; </w:t>
      </w:r>
    </w:p>
    <w:p w14:paraId="76F20183" w14:textId="548FE078" w:rsidR="001B3B0A" w:rsidRDefault="001B3B0A" w:rsidP="00C3428B">
      <w:pPr>
        <w:pStyle w:val="NormalWeb"/>
        <w:spacing w:line="276" w:lineRule="auto"/>
        <w:rPr>
          <w:lang w:val="vi-VN"/>
        </w:rPr>
      </w:pPr>
      <w:r>
        <w:t xml:space="preserve">c)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2.000.000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10.000.000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,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;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, </w:t>
      </w:r>
      <w:proofErr w:type="spellStart"/>
      <w:r>
        <w:t>biếu</w:t>
      </w:r>
      <w:proofErr w:type="spellEnd"/>
      <w:r>
        <w:t xml:space="preserve">, </w:t>
      </w:r>
      <w:proofErr w:type="spellStart"/>
      <w:r>
        <w:t>tặng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);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mượn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10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50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02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10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 w:rsidR="00A933C2">
        <w:rPr>
          <w:lang w:val="vi-VN"/>
        </w:rPr>
        <w:t>.</w:t>
      </w:r>
    </w:p>
    <w:p w14:paraId="29ECBE2A" w14:textId="095FA5A1" w:rsidR="00A933C2" w:rsidRDefault="00A933C2" w:rsidP="00C3428B">
      <w:pPr>
        <w:pStyle w:val="NormalWeb"/>
        <w:spacing w:line="276" w:lineRule="auto"/>
        <w:rPr>
          <w:lang w:val="vi-VN"/>
        </w:rPr>
      </w:pPr>
      <w:proofErr w:type="spellStart"/>
      <w:r>
        <w:lastRenderedPageBreak/>
        <w:t>Đối</w:t>
      </w:r>
      <w:proofErr w:type="spellEnd"/>
      <w:r>
        <w:rPr>
          <w:lang w:val="vi-VN"/>
        </w:rPr>
        <w:t xml:space="preserve"> với một số h</w:t>
      </w:r>
      <w:proofErr w:type="spellStart"/>
      <w:r>
        <w:t>ành</w:t>
      </w:r>
      <w:proofErr w:type="spellEnd"/>
      <w:r>
        <w:t xml:space="preserve"> vi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rPr>
          <w:lang w:val="vi-VN"/>
        </w:rPr>
        <w:t xml:space="preserve"> thì có thể bị</w:t>
      </w:r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</w:p>
    <w:p w14:paraId="38F8A5D0" w14:textId="77777777" w:rsidR="00A933C2" w:rsidRDefault="00A933C2" w:rsidP="00C3428B">
      <w:pPr>
        <w:pStyle w:val="NormalWeb"/>
        <w:spacing w:line="276" w:lineRule="auto"/>
        <w:rPr>
          <w:lang w:val="vi-VN"/>
        </w:rPr>
      </w:pPr>
      <w:r>
        <w:t xml:space="preserve">a)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,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;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, </w:t>
      </w:r>
      <w:proofErr w:type="spellStart"/>
      <w:r>
        <w:t>biểu</w:t>
      </w:r>
      <w:proofErr w:type="spellEnd"/>
      <w:r>
        <w:t xml:space="preserve">, </w:t>
      </w:r>
      <w:proofErr w:type="spellStart"/>
      <w:r>
        <w:t>tặng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(</w:t>
      </w:r>
      <w:proofErr w:type="spellStart"/>
      <w:r>
        <w:t>trù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);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mượn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01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; </w:t>
      </w:r>
    </w:p>
    <w:p w14:paraId="6A41A654" w14:textId="77777777" w:rsidR="00A933C2" w:rsidRDefault="00A933C2" w:rsidP="00C3428B">
      <w:pPr>
        <w:pStyle w:val="NormalWeb"/>
        <w:spacing w:line="276" w:lineRule="auto"/>
        <w:rPr>
          <w:lang w:val="vi-VN"/>
        </w:rPr>
      </w:pPr>
      <w:r>
        <w:t xml:space="preserve">b)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500.000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1.500.000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,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;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, </w:t>
      </w:r>
      <w:proofErr w:type="spellStart"/>
      <w:r>
        <w:t>biếu</w:t>
      </w:r>
      <w:proofErr w:type="spellEnd"/>
      <w:r>
        <w:t xml:space="preserve">, </w:t>
      </w:r>
      <w:proofErr w:type="spellStart"/>
      <w:r>
        <w:t>tặng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);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mượn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02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10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01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; </w:t>
      </w:r>
    </w:p>
    <w:p w14:paraId="48A71994" w14:textId="7ED6F841" w:rsidR="00A933C2" w:rsidRPr="00A933C2" w:rsidRDefault="00A933C2" w:rsidP="00C3428B">
      <w:pPr>
        <w:pStyle w:val="NormalWeb"/>
        <w:spacing w:line="276" w:lineRule="auto"/>
        <w:rPr>
          <w:lang w:val="vi-VN"/>
        </w:rPr>
      </w:pPr>
      <w:r>
        <w:t xml:space="preserve">c)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2.000.000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5.000.000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,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;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, </w:t>
      </w:r>
      <w:proofErr w:type="spellStart"/>
      <w:r>
        <w:t>biếu</w:t>
      </w:r>
      <w:proofErr w:type="spellEnd"/>
      <w:r>
        <w:t xml:space="preserve">, </w:t>
      </w:r>
      <w:proofErr w:type="spellStart"/>
      <w:r>
        <w:t>tặng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);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mượn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10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50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02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10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rPr>
          <w:lang w:val="vi-VN"/>
        </w:rPr>
        <w:t>.</w:t>
      </w:r>
    </w:p>
    <w:p w14:paraId="36D625E3" w14:textId="6F48C793" w:rsidR="00C3428B" w:rsidRPr="0008153A" w:rsidRDefault="0008406F" w:rsidP="00C3428B">
      <w:pPr>
        <w:pStyle w:val="NormalWeb"/>
        <w:spacing w:line="276" w:lineRule="auto"/>
        <w:rPr>
          <w:b/>
          <w:bCs/>
        </w:rPr>
      </w:pPr>
      <w:r w:rsidRPr="0008153A">
        <w:rPr>
          <w:b/>
          <w:bCs/>
          <w:lang w:val="vi-VN"/>
        </w:rPr>
        <w:t>2.3.</w:t>
      </w:r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Sửa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C3428B" w:rsidRPr="0008153A">
        <w:rPr>
          <w:b/>
          <w:bCs/>
        </w:rPr>
        <w:t>đổi</w:t>
      </w:r>
      <w:proofErr w:type="spellEnd"/>
      <w:r w:rsidR="00C3428B" w:rsidRPr="0008153A">
        <w:rPr>
          <w:b/>
          <w:bCs/>
        </w:rPr>
        <w:t xml:space="preserve"> </w:t>
      </w:r>
      <w:proofErr w:type="spellStart"/>
      <w:r w:rsidR="0080294F" w:rsidRPr="0008153A">
        <w:rPr>
          <w:b/>
          <w:bCs/>
        </w:rPr>
        <w:t>quy</w:t>
      </w:r>
      <w:proofErr w:type="spellEnd"/>
      <w:r w:rsidR="0080294F" w:rsidRPr="0008153A">
        <w:rPr>
          <w:b/>
          <w:bCs/>
          <w:lang w:val="vi-VN"/>
        </w:rPr>
        <w:t xml:space="preserve"> định về x</w:t>
      </w:r>
      <w:r w:rsidR="0080294F" w:rsidRPr="0008153A">
        <w:rPr>
          <w:b/>
          <w:bCs/>
        </w:rPr>
        <w:t xml:space="preserve">ử </w:t>
      </w:r>
      <w:proofErr w:type="spellStart"/>
      <w:r w:rsidR="0080294F" w:rsidRPr="0008153A">
        <w:rPr>
          <w:b/>
          <w:bCs/>
        </w:rPr>
        <w:t>phạt</w:t>
      </w:r>
      <w:proofErr w:type="spellEnd"/>
      <w:r w:rsidR="0080294F" w:rsidRPr="0008153A">
        <w:rPr>
          <w:b/>
          <w:bCs/>
        </w:rPr>
        <w:t xml:space="preserve"> </w:t>
      </w:r>
      <w:proofErr w:type="spellStart"/>
      <w:r w:rsidR="0080294F" w:rsidRPr="0008153A">
        <w:rPr>
          <w:b/>
          <w:bCs/>
        </w:rPr>
        <w:t>hành</w:t>
      </w:r>
      <w:proofErr w:type="spellEnd"/>
      <w:r w:rsidR="0080294F" w:rsidRPr="0008153A">
        <w:rPr>
          <w:b/>
          <w:bCs/>
        </w:rPr>
        <w:t xml:space="preserve"> vi </w:t>
      </w:r>
      <w:proofErr w:type="spellStart"/>
      <w:r w:rsidR="0080294F" w:rsidRPr="0008153A">
        <w:rPr>
          <w:b/>
          <w:bCs/>
        </w:rPr>
        <w:t>vi</w:t>
      </w:r>
      <w:proofErr w:type="spellEnd"/>
      <w:r w:rsidR="0080294F" w:rsidRPr="0008153A">
        <w:rPr>
          <w:b/>
          <w:bCs/>
        </w:rPr>
        <w:t xml:space="preserve"> </w:t>
      </w:r>
      <w:proofErr w:type="spellStart"/>
      <w:r w:rsidR="0080294F" w:rsidRPr="0008153A">
        <w:rPr>
          <w:b/>
          <w:bCs/>
        </w:rPr>
        <w:t>phạm</w:t>
      </w:r>
      <w:proofErr w:type="spellEnd"/>
      <w:r w:rsidR="0080294F" w:rsidRPr="0008153A">
        <w:rPr>
          <w:b/>
          <w:bCs/>
        </w:rPr>
        <w:t xml:space="preserve"> </w:t>
      </w:r>
      <w:proofErr w:type="spellStart"/>
      <w:r w:rsidR="0080294F" w:rsidRPr="0008153A">
        <w:rPr>
          <w:b/>
          <w:bCs/>
        </w:rPr>
        <w:t>quy</w:t>
      </w:r>
      <w:proofErr w:type="spellEnd"/>
      <w:r w:rsidR="0080294F" w:rsidRPr="0008153A">
        <w:rPr>
          <w:b/>
          <w:bCs/>
        </w:rPr>
        <w:t xml:space="preserve"> </w:t>
      </w:r>
      <w:proofErr w:type="spellStart"/>
      <w:r w:rsidR="0080294F" w:rsidRPr="0008153A">
        <w:rPr>
          <w:b/>
          <w:bCs/>
        </w:rPr>
        <w:t>định</w:t>
      </w:r>
      <w:proofErr w:type="spellEnd"/>
      <w:r w:rsidR="0080294F" w:rsidRPr="0008153A">
        <w:rPr>
          <w:b/>
          <w:bCs/>
        </w:rPr>
        <w:t xml:space="preserve"> </w:t>
      </w:r>
      <w:proofErr w:type="spellStart"/>
      <w:r w:rsidR="0080294F" w:rsidRPr="0008153A">
        <w:rPr>
          <w:b/>
          <w:bCs/>
        </w:rPr>
        <w:t>về</w:t>
      </w:r>
      <w:proofErr w:type="spellEnd"/>
      <w:r w:rsidR="0080294F" w:rsidRPr="0008153A">
        <w:rPr>
          <w:b/>
          <w:bCs/>
        </w:rPr>
        <w:t xml:space="preserve"> </w:t>
      </w:r>
      <w:proofErr w:type="spellStart"/>
      <w:r w:rsidR="0080294F" w:rsidRPr="0008153A">
        <w:rPr>
          <w:b/>
          <w:bCs/>
        </w:rPr>
        <w:t>cung</w:t>
      </w:r>
      <w:proofErr w:type="spellEnd"/>
      <w:r w:rsidR="0080294F" w:rsidRPr="0008153A">
        <w:rPr>
          <w:b/>
          <w:bCs/>
        </w:rPr>
        <w:t xml:space="preserve"> </w:t>
      </w:r>
      <w:proofErr w:type="spellStart"/>
      <w:r w:rsidR="0080294F" w:rsidRPr="0008153A">
        <w:rPr>
          <w:b/>
          <w:bCs/>
        </w:rPr>
        <w:t>cấp</w:t>
      </w:r>
      <w:proofErr w:type="spellEnd"/>
      <w:r w:rsidR="0080294F" w:rsidRPr="0008153A">
        <w:rPr>
          <w:b/>
          <w:bCs/>
        </w:rPr>
        <w:t xml:space="preserve"> </w:t>
      </w:r>
      <w:proofErr w:type="spellStart"/>
      <w:r w:rsidR="0080294F" w:rsidRPr="0008153A">
        <w:rPr>
          <w:b/>
          <w:bCs/>
        </w:rPr>
        <w:t>dịch</w:t>
      </w:r>
      <w:proofErr w:type="spellEnd"/>
      <w:r w:rsidR="0080294F" w:rsidRPr="0008153A">
        <w:rPr>
          <w:b/>
          <w:bCs/>
        </w:rPr>
        <w:t xml:space="preserve"> </w:t>
      </w:r>
      <w:proofErr w:type="spellStart"/>
      <w:r w:rsidR="0080294F" w:rsidRPr="0008153A">
        <w:rPr>
          <w:b/>
          <w:bCs/>
        </w:rPr>
        <w:t>vụ</w:t>
      </w:r>
      <w:proofErr w:type="spellEnd"/>
      <w:r w:rsidR="0080294F" w:rsidRPr="0008153A">
        <w:rPr>
          <w:b/>
          <w:bCs/>
        </w:rPr>
        <w:t xml:space="preserve"> </w:t>
      </w:r>
      <w:proofErr w:type="spellStart"/>
      <w:r w:rsidR="0080294F" w:rsidRPr="0008153A">
        <w:rPr>
          <w:b/>
          <w:bCs/>
        </w:rPr>
        <w:t>hóa</w:t>
      </w:r>
      <w:proofErr w:type="spellEnd"/>
      <w:r w:rsidR="0080294F" w:rsidRPr="0008153A">
        <w:rPr>
          <w:b/>
          <w:bCs/>
        </w:rPr>
        <w:t xml:space="preserve"> </w:t>
      </w:r>
      <w:proofErr w:type="spellStart"/>
      <w:r w:rsidR="0080294F" w:rsidRPr="0008153A">
        <w:rPr>
          <w:b/>
          <w:bCs/>
        </w:rPr>
        <w:t>đơn</w:t>
      </w:r>
      <w:proofErr w:type="spellEnd"/>
    </w:p>
    <w:p w14:paraId="0BF64C5B" w14:textId="3C66B71A" w:rsidR="00C3428B" w:rsidRDefault="00C42232" w:rsidP="00C42232">
      <w:pPr>
        <w:pStyle w:val="NormalWeb"/>
        <w:spacing w:line="276" w:lineRule="auto"/>
        <w:rPr>
          <w:lang w:val="vi-VN"/>
        </w:rPr>
      </w:pPr>
      <w:r>
        <w:t>Theo</w:t>
      </w:r>
      <w:r>
        <w:rPr>
          <w:lang w:val="vi-VN"/>
        </w:rPr>
        <w:t xml:space="preserve"> </w:t>
      </w:r>
      <w:proofErr w:type="spellStart"/>
      <w:r w:rsidR="00C3428B">
        <w:t>Nghị</w:t>
      </w:r>
      <w:proofErr w:type="spellEnd"/>
      <w:r w:rsidR="00C3428B">
        <w:t xml:space="preserve"> đ</w:t>
      </w:r>
      <w:proofErr w:type="spellStart"/>
      <w:r w:rsidR="00C3428B">
        <w:t>ịnh</w:t>
      </w:r>
      <w:proofErr w:type="spellEnd"/>
      <w:r w:rsidR="00C3428B">
        <w:t xml:space="preserve"> 310/2025/NĐ-CP</w:t>
      </w:r>
      <w:r>
        <w:rPr>
          <w:lang w:val="vi-VN"/>
        </w:rPr>
        <w:t xml:space="preserve">, </w:t>
      </w:r>
      <w:r w:rsidRPr="00C42232">
        <w:rPr>
          <w:lang w:val="vi-VN"/>
        </w:rPr>
        <w:t>hành vi cung cấp</w:t>
      </w:r>
      <w:r>
        <w:rPr>
          <w:lang w:val="vi-VN"/>
        </w:rPr>
        <w:t xml:space="preserve"> </w:t>
      </w:r>
      <w:r w:rsidRPr="00C42232">
        <w:rPr>
          <w:lang w:val="vi-VN"/>
        </w:rPr>
        <w:t>giải pháp trong việc khởi tạo, kết nối nhận, truyền, nhận, lưu trữ, xử lý dữ liệu</w:t>
      </w:r>
      <w:r>
        <w:rPr>
          <w:lang w:val="vi-VN"/>
        </w:rPr>
        <w:t xml:space="preserve"> </w:t>
      </w:r>
      <w:r w:rsidRPr="00C42232">
        <w:rPr>
          <w:lang w:val="vi-VN"/>
        </w:rPr>
        <w:t>của hóa đơn điện tử không đảm bảo nguyên tắc theo quy định của pháp luật về</w:t>
      </w:r>
      <w:r>
        <w:rPr>
          <w:lang w:val="vi-VN"/>
        </w:rPr>
        <w:t xml:space="preserve"> </w:t>
      </w:r>
      <w:r w:rsidRPr="00C42232">
        <w:rPr>
          <w:lang w:val="vi-VN"/>
        </w:rPr>
        <w:t>hóa đơn</w:t>
      </w:r>
      <w:r>
        <w:rPr>
          <w:lang w:val="vi-VN"/>
        </w:rPr>
        <w:t xml:space="preserve"> sẽ bị p</w:t>
      </w:r>
      <w:r w:rsidRPr="00C42232">
        <w:rPr>
          <w:lang w:val="vi-VN"/>
        </w:rPr>
        <w:t>hạt tiền đến 8.000.000 đồng</w:t>
      </w:r>
      <w:r w:rsidR="00C3428B">
        <w:t>.</w:t>
      </w:r>
    </w:p>
    <w:p w14:paraId="0617ECCF" w14:textId="75E84847" w:rsidR="0038582B" w:rsidRPr="0038582B" w:rsidRDefault="0038582B" w:rsidP="00C42232">
      <w:pPr>
        <w:pStyle w:val="NormalWeb"/>
        <w:spacing w:line="276" w:lineRule="auto"/>
        <w:rPr>
          <w:b/>
          <w:bCs/>
          <w:lang w:val="vi-VN"/>
        </w:rPr>
      </w:pPr>
      <w:r w:rsidRPr="0038582B">
        <w:rPr>
          <w:b/>
          <w:bCs/>
          <w:lang w:val="vi-VN"/>
        </w:rPr>
        <w:t>2.4. Sửa đổi quy định xử phạt hành vi vi phạm tiêu huỷ hoá đơn</w:t>
      </w:r>
    </w:p>
    <w:p w14:paraId="5F01D24F" w14:textId="44E0601C" w:rsidR="0038582B" w:rsidRDefault="0038582B" w:rsidP="00C42232">
      <w:pPr>
        <w:pStyle w:val="NormalWeb"/>
        <w:spacing w:line="276" w:lineRule="auto"/>
        <w:rPr>
          <w:lang w:val="vi-VN"/>
        </w:rPr>
      </w:pP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310/2025/NĐ-CP</w:t>
      </w:r>
      <w:r>
        <w:rPr>
          <w:lang w:val="vi-VN"/>
        </w:rPr>
        <w:t xml:space="preserve"> quy định rõ: C</w:t>
      </w:r>
      <w:proofErr w:type="spellStart"/>
      <w:r>
        <w:t>ác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sẽ</w:t>
      </w:r>
      <w:proofErr w:type="spellEnd"/>
      <w:r>
        <w:rPr>
          <w:lang w:val="vi-VN"/>
        </w:rPr>
        <w:t xml:space="preserve"> bị </w:t>
      </w:r>
      <w:proofErr w:type="spellStart"/>
      <w:r>
        <w:t>p</w:t>
      </w:r>
      <w:r>
        <w:t>hạt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4.000.000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8.000.000 </w:t>
      </w:r>
      <w:proofErr w:type="spellStart"/>
      <w:r>
        <w:t>đồng</w:t>
      </w:r>
      <w:proofErr w:type="spellEnd"/>
      <w:r>
        <w:t xml:space="preserve">: </w:t>
      </w:r>
    </w:p>
    <w:p w14:paraId="3B5835D0" w14:textId="77777777" w:rsidR="0038582B" w:rsidRDefault="0038582B" w:rsidP="00C42232">
      <w:pPr>
        <w:pStyle w:val="NormalWeb"/>
        <w:spacing w:line="276" w:lineRule="auto"/>
        <w:rPr>
          <w:lang w:val="vi-VN"/>
        </w:rPr>
      </w:pPr>
      <w:r>
        <w:t xml:space="preserve">a)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11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; </w:t>
      </w:r>
    </w:p>
    <w:p w14:paraId="341424AA" w14:textId="77777777" w:rsidR="0038582B" w:rsidRDefault="0038582B" w:rsidP="00C42232">
      <w:pPr>
        <w:pStyle w:val="NormalWeb"/>
        <w:spacing w:line="276" w:lineRule="auto"/>
        <w:rPr>
          <w:lang w:val="vi-VN"/>
        </w:rPr>
      </w:pPr>
      <w:r>
        <w:t xml:space="preserve">b)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</w:p>
    <w:p w14:paraId="470F3A02" w14:textId="2E314AED" w:rsidR="0038582B" w:rsidRDefault="0038582B" w:rsidP="00C42232">
      <w:pPr>
        <w:pStyle w:val="NormalWeb"/>
        <w:spacing w:line="276" w:lineRule="auto"/>
        <w:rPr>
          <w:lang w:val="vi-VN"/>
        </w:rPr>
      </w:pPr>
      <w:r>
        <w:t xml:space="preserve">c)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</w:p>
    <w:p w14:paraId="3A398D34" w14:textId="4215529D" w:rsidR="0038582B" w:rsidRPr="0038582B" w:rsidRDefault="0038582B" w:rsidP="00C42232">
      <w:pPr>
        <w:pStyle w:val="NormalWeb"/>
        <w:spacing w:line="276" w:lineRule="auto"/>
        <w:rPr>
          <w:lang w:val="vi-VN"/>
        </w:rPr>
      </w:pPr>
      <w:r>
        <w:t xml:space="preserve">d)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02DBE98C" w14:textId="77777777" w:rsidR="00C3428B" w:rsidRDefault="00C3428B" w:rsidP="00C3428B">
      <w:pPr>
        <w:pStyle w:val="NormalWeb"/>
        <w:spacing w:line="276" w:lineRule="auto"/>
      </w:pPr>
    </w:p>
    <w:bookmarkEnd w:id="1"/>
    <w:p w14:paraId="0FB5A3E0" w14:textId="758DCBB6" w:rsidR="00EE0B4E" w:rsidRPr="00EE0B4E" w:rsidRDefault="00EE0B4E" w:rsidP="00C3428B">
      <w:pPr>
        <w:pStyle w:val="NormalWeb"/>
        <w:spacing w:line="276" w:lineRule="auto"/>
      </w:pPr>
    </w:p>
    <w:sectPr w:rsidR="00EE0B4E" w:rsidRPr="00EE0B4E" w:rsidSect="00271EF7">
      <w:footerReference w:type="even" r:id="rId8"/>
      <w:footerReference w:type="default" r:id="rId9"/>
      <w:footerReference w:type="first" r:id="rId10"/>
      <w:pgSz w:w="11906" w:h="16838" w:code="9"/>
      <w:pgMar w:top="1440" w:right="1440" w:bottom="1440" w:left="1440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9B9A" w14:textId="77777777" w:rsidR="0019383D" w:rsidRDefault="0019383D">
      <w:pPr>
        <w:spacing w:after="0"/>
      </w:pPr>
      <w:r>
        <w:separator/>
      </w:r>
    </w:p>
  </w:endnote>
  <w:endnote w:type="continuationSeparator" w:id="0">
    <w:p w14:paraId="6EE3D170" w14:textId="77777777" w:rsidR="0019383D" w:rsidRDefault="001938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9239076"/>
      <w:docPartObj>
        <w:docPartGallery w:val="Page Numbers (Bottom of Page)"/>
        <w:docPartUnique/>
      </w:docPartObj>
    </w:sdtPr>
    <w:sdtContent>
      <w:p w14:paraId="200949B9" w14:textId="72ABBCA2" w:rsidR="004F2AC9" w:rsidRDefault="004F2AC9" w:rsidP="00EA12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0CBA86F" w14:textId="77777777" w:rsidR="004F2AC9" w:rsidRDefault="004F2AC9" w:rsidP="004F2A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24368865"/>
      <w:docPartObj>
        <w:docPartGallery w:val="Page Numbers (Bottom of Page)"/>
        <w:docPartUnique/>
      </w:docPartObj>
    </w:sdtPr>
    <w:sdtContent>
      <w:p w14:paraId="2475D3ED" w14:textId="70B95750" w:rsidR="004F2AC9" w:rsidRDefault="004F2AC9" w:rsidP="00EA12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AD0F65" w14:textId="27B36A7C" w:rsidR="00D23F7F" w:rsidRPr="00F53EFF" w:rsidRDefault="00DC5FD5" w:rsidP="004F2AC9">
    <w:pPr>
      <w:ind w:right="360"/>
      <w:jc w:val="center"/>
      <w:rPr>
        <w:i/>
        <w:iCs/>
        <w:sz w:val="18"/>
        <w:szCs w:val="18"/>
        <w:lang w:val="vi-VN"/>
      </w:rPr>
    </w:pPr>
    <w:r w:rsidRPr="00F53EFF">
      <w:rPr>
        <w:i/>
        <w:iCs/>
        <w:sz w:val="18"/>
        <w:szCs w:val="18"/>
        <w:lang w:val="vi-VN"/>
      </w:rPr>
      <w:t xml:space="preserve">Báo </w:t>
    </w:r>
    <w:r w:rsidR="00AC4EE4" w:rsidRPr="00F53EFF">
      <w:rPr>
        <w:i/>
        <w:iCs/>
        <w:sz w:val="18"/>
        <w:szCs w:val="18"/>
        <w:lang w:val="vi-VN"/>
      </w:rPr>
      <w:t>C</w:t>
    </w:r>
    <w:r w:rsidRPr="00F53EFF">
      <w:rPr>
        <w:i/>
        <w:iCs/>
        <w:sz w:val="18"/>
        <w:szCs w:val="18"/>
        <w:lang w:val="vi-VN"/>
      </w:rPr>
      <w:t xml:space="preserve">áo </w:t>
    </w:r>
    <w:r w:rsidR="00AC4EE4" w:rsidRPr="00F53EFF">
      <w:rPr>
        <w:i/>
        <w:iCs/>
        <w:sz w:val="18"/>
        <w:szCs w:val="18"/>
        <w:lang w:val="vi-VN"/>
      </w:rPr>
      <w:t>C</w:t>
    </w:r>
    <w:r w:rsidRPr="00F53EFF">
      <w:rPr>
        <w:i/>
        <w:iCs/>
        <w:sz w:val="18"/>
        <w:szCs w:val="18"/>
        <w:lang w:val="vi-VN"/>
      </w:rPr>
      <w:t xml:space="preserve">ập </w:t>
    </w:r>
    <w:r w:rsidR="00AC4EE4" w:rsidRPr="00F53EFF">
      <w:rPr>
        <w:i/>
        <w:iCs/>
        <w:sz w:val="18"/>
        <w:szCs w:val="18"/>
        <w:lang w:val="vi-VN"/>
      </w:rPr>
      <w:t>N</w:t>
    </w:r>
    <w:r w:rsidRPr="00F53EFF">
      <w:rPr>
        <w:i/>
        <w:iCs/>
        <w:sz w:val="18"/>
        <w:szCs w:val="18"/>
        <w:lang w:val="vi-VN"/>
      </w:rPr>
      <w:t xml:space="preserve">hật </w:t>
    </w:r>
    <w:r w:rsidR="00AC4EE4" w:rsidRPr="00F53EFF">
      <w:rPr>
        <w:i/>
        <w:iCs/>
        <w:sz w:val="18"/>
        <w:szCs w:val="18"/>
        <w:lang w:val="vi-VN"/>
      </w:rPr>
      <w:t>C</w:t>
    </w:r>
    <w:r w:rsidRPr="00F53EFF">
      <w:rPr>
        <w:i/>
        <w:iCs/>
        <w:sz w:val="18"/>
        <w:szCs w:val="18"/>
        <w:lang w:val="vi-VN"/>
      </w:rPr>
      <w:t xml:space="preserve">hính </w:t>
    </w:r>
    <w:r w:rsidR="00AC4EE4" w:rsidRPr="00F53EFF">
      <w:rPr>
        <w:i/>
        <w:iCs/>
        <w:sz w:val="18"/>
        <w:szCs w:val="18"/>
        <w:lang w:val="vi-VN"/>
      </w:rPr>
      <w:t>S</w:t>
    </w:r>
    <w:r w:rsidRPr="00F53EFF">
      <w:rPr>
        <w:i/>
        <w:iCs/>
        <w:sz w:val="18"/>
        <w:szCs w:val="18"/>
        <w:lang w:val="vi-VN"/>
      </w:rPr>
      <w:t xml:space="preserve">ách </w:t>
    </w:r>
    <w:r w:rsidR="00AC4EE4" w:rsidRPr="00F53EFF">
      <w:rPr>
        <w:i/>
        <w:iCs/>
        <w:sz w:val="18"/>
        <w:szCs w:val="18"/>
        <w:lang w:val="vi-VN"/>
      </w:rPr>
      <w:t>M</w:t>
    </w:r>
    <w:r w:rsidRPr="00F53EFF">
      <w:rPr>
        <w:i/>
        <w:iCs/>
        <w:sz w:val="18"/>
        <w:szCs w:val="18"/>
        <w:lang w:val="vi-VN"/>
      </w:rPr>
      <w:t>ới được Hiệp hội Doanh nghiệp đầu tư nước ngoài chuẩn bị dưới sự hỗ trợ của trí tuệ nhân tạo</w:t>
    </w:r>
    <w:r w:rsidR="00716673" w:rsidRPr="00F53EFF">
      <w:rPr>
        <w:i/>
        <w:iCs/>
        <w:sz w:val="18"/>
        <w:szCs w:val="18"/>
        <w:lang w:val="vi-VN"/>
      </w:rPr>
      <w:t xml:space="preserve"> pháp lý</w:t>
    </w:r>
    <w:r w:rsidRPr="00F53EFF">
      <w:rPr>
        <w:i/>
        <w:iCs/>
        <w:sz w:val="18"/>
        <w:szCs w:val="18"/>
        <w:lang w:val="vi-VN"/>
      </w:rPr>
      <w:t xml:space="preserve"> LEXcentra</w:t>
    </w:r>
    <w:r w:rsidR="00716673" w:rsidRPr="00F53EFF">
      <w:rPr>
        <w:i/>
        <w:iCs/>
        <w:sz w:val="18"/>
        <w:szCs w:val="18"/>
        <w:lang w:val="vi-VN"/>
      </w:rPr>
      <w:t xml:space="preserve"> tại </w:t>
    </w:r>
    <w:hyperlink r:id="rId1" w:history="1">
      <w:r w:rsidR="00AC4EE4" w:rsidRPr="00F53EFF">
        <w:rPr>
          <w:rStyle w:val="Hyperlink"/>
          <w:i/>
          <w:iCs/>
          <w:sz w:val="18"/>
          <w:szCs w:val="18"/>
          <w:lang w:val="vi-VN"/>
        </w:rPr>
        <w:t>lexcentra.phapluat.gov.vn</w:t>
      </w:r>
    </w:hyperlink>
    <w:r w:rsidR="00AC4EE4" w:rsidRPr="00F53EFF">
      <w:rPr>
        <w:i/>
        <w:iCs/>
        <w:sz w:val="18"/>
        <w:szCs w:val="18"/>
        <w:lang w:val="vi-VN"/>
      </w:rPr>
      <w:t xml:space="preserve"> </w:t>
    </w:r>
    <w:r w:rsidR="00DD5A18" w:rsidRPr="00F53EFF">
      <w:rPr>
        <w:i/>
        <w:iCs/>
        <w:sz w:val="18"/>
        <w:szCs w:val="18"/>
        <w:lang w:val="vi-VN"/>
      </w:rPr>
      <w:t xml:space="preserve">và </w:t>
    </w:r>
    <w:hyperlink r:id="rId2" w:history="1">
      <w:r w:rsidR="00DD5A18" w:rsidRPr="00F53EFF">
        <w:rPr>
          <w:rStyle w:val="Hyperlink"/>
          <w:i/>
          <w:iCs/>
          <w:sz w:val="18"/>
          <w:szCs w:val="18"/>
          <w:lang w:val="vi-VN"/>
        </w:rPr>
        <w:t>www.lexcentra.ai</w:t>
      </w:r>
    </w:hyperlink>
    <w:r w:rsidR="00DD5A18" w:rsidRPr="00F53EFF">
      <w:rPr>
        <w:i/>
        <w:iCs/>
        <w:sz w:val="18"/>
        <w:szCs w:val="18"/>
        <w:lang w:val="vi-V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D23F7F" w14:paraId="0821ED95" w14:textId="77777777" w:rsidTr="00FD5E45">
      <w:sdt>
        <w:sdtPr>
          <w:tag w:val="CCDocID"/>
          <w:id w:val="2061427178"/>
          <w:text/>
        </w:sdtPr>
        <w:sdtContent>
          <w:tc>
            <w:tcPr>
              <w:tcW w:w="3008" w:type="dxa"/>
            </w:tcPr>
            <w:p w14:paraId="0DE8F511" w14:textId="77777777" w:rsidR="00D23F7F" w:rsidRDefault="00D23F7F" w:rsidP="00FD5E45"/>
          </w:tc>
        </w:sdtContent>
      </w:sdt>
      <w:tc>
        <w:tcPr>
          <w:tcW w:w="3009" w:type="dxa"/>
        </w:tcPr>
        <w:p w14:paraId="3D0E4B38" w14:textId="77777777" w:rsidR="00D23F7F" w:rsidRPr="00FD5E45" w:rsidRDefault="00D23F7F" w:rsidP="00FD5E45">
          <w:pPr>
            <w:jc w:val="center"/>
            <w:rPr>
              <w:rStyle w:val="PageNumber"/>
            </w:rPr>
          </w:pPr>
        </w:p>
      </w:tc>
      <w:sdt>
        <w:sdtPr>
          <w:tag w:val="CCMatter"/>
          <w:id w:val="2026908600"/>
          <w:text/>
        </w:sdtPr>
        <w:sdtContent>
          <w:tc>
            <w:tcPr>
              <w:tcW w:w="3009" w:type="dxa"/>
            </w:tcPr>
            <w:p w14:paraId="6868661A" w14:textId="77777777" w:rsidR="00D23F7F" w:rsidRDefault="00D23F7F" w:rsidP="00FD5E45"/>
          </w:tc>
        </w:sdtContent>
      </w:sdt>
    </w:tr>
  </w:tbl>
  <w:p w14:paraId="18A42374" w14:textId="77777777" w:rsidR="00D23F7F" w:rsidRPr="00FF592B" w:rsidRDefault="00D23F7F" w:rsidP="00D769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9259" w14:textId="77777777" w:rsidR="0019383D" w:rsidRDefault="0019383D">
      <w:pPr>
        <w:spacing w:after="0"/>
      </w:pPr>
      <w:r>
        <w:separator/>
      </w:r>
    </w:p>
  </w:footnote>
  <w:footnote w:type="continuationSeparator" w:id="0">
    <w:p w14:paraId="111127B0" w14:textId="77777777" w:rsidR="0019383D" w:rsidRDefault="001938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FC0AD4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760BF8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793D2A"/>
    <w:multiLevelType w:val="hybridMultilevel"/>
    <w:tmpl w:val="3C365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432A9"/>
    <w:multiLevelType w:val="multilevel"/>
    <w:tmpl w:val="2F843F18"/>
    <w:styleLink w:val="CurrentList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055E27D7"/>
    <w:multiLevelType w:val="multilevel"/>
    <w:tmpl w:val="2E3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B0C7A"/>
    <w:multiLevelType w:val="multilevel"/>
    <w:tmpl w:val="0FCEB7E0"/>
    <w:name w:val="8f772951-099d-4cf3-b89d-eb714939a0a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" w15:restartNumberingAfterBreak="0">
    <w:nsid w:val="0CA668DC"/>
    <w:multiLevelType w:val="multilevel"/>
    <w:tmpl w:val="6852857C"/>
    <w:name w:val="1c3cc1dc-45a9-40f6-9f2e-7c0f67d85b1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0E9D51FA"/>
    <w:multiLevelType w:val="multilevel"/>
    <w:tmpl w:val="400EDAAE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8" w15:restartNumberingAfterBreak="0">
    <w:nsid w:val="1ADD4F63"/>
    <w:multiLevelType w:val="multilevel"/>
    <w:tmpl w:val="F6548062"/>
    <w:name w:val="1ecc7ba1-33fd-45d9-814e-280f05a8be3f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" w15:restartNumberingAfterBreak="0">
    <w:nsid w:val="1C216376"/>
    <w:multiLevelType w:val="multilevel"/>
    <w:tmpl w:val="E1B0D596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</w:abstractNum>
  <w:abstractNum w:abstractNumId="10" w15:restartNumberingAfterBreak="0">
    <w:nsid w:val="1D9B7A0B"/>
    <w:multiLevelType w:val="multilevel"/>
    <w:tmpl w:val="7C16E22A"/>
    <w:name w:val="d6843dd3-b488-4fd9-9a2c-a1f941a57162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1" w15:restartNumberingAfterBreak="0">
    <w:nsid w:val="1EED1ABF"/>
    <w:multiLevelType w:val="multilevel"/>
    <w:tmpl w:val="CCDED9B4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22FE12A4"/>
    <w:multiLevelType w:val="multilevel"/>
    <w:tmpl w:val="0908CCAC"/>
    <w:name w:val="Unknown A-43951618A-X"/>
    <w:styleLink w:val="StandardList"/>
    <w:lvl w:ilvl="0">
      <w:start w:val="1"/>
      <w:numFmt w:val="decimal"/>
      <w:pStyle w:val="StandardL1"/>
      <w:lvlText w:val="%1"/>
      <w:lvlJc w:val="right"/>
      <w:pPr>
        <w:tabs>
          <w:tab w:val="num" w:pos="567"/>
        </w:tabs>
        <w:ind w:left="567" w:hanging="452"/>
      </w:pPr>
      <w:rPr>
        <w:rFonts w:ascii="Arial" w:hAnsi="Arial" w:cs="Arial"/>
        <w:b/>
        <w:sz w:val="24"/>
      </w:rPr>
    </w:lvl>
    <w:lvl w:ilvl="1">
      <w:start w:val="1"/>
      <w:numFmt w:val="decimal"/>
      <w:pStyle w:val="StandardL2"/>
      <w:lvlText w:val="%1.%2"/>
      <w:lvlJc w:val="right"/>
      <w:pPr>
        <w:tabs>
          <w:tab w:val="num" w:pos="567"/>
        </w:tabs>
        <w:ind w:left="567" w:hanging="452"/>
      </w:pPr>
      <w:rPr>
        <w:rFonts w:ascii="Arial" w:hAnsi="Arial" w:cs="Arial"/>
        <w:sz w:val="20"/>
      </w:rPr>
    </w:lvl>
    <w:lvl w:ilvl="2">
      <w:start w:val="1"/>
      <w:numFmt w:val="lowerLetter"/>
      <w:pStyle w:val="StandardL3"/>
      <w:lvlText w:val="(%3)"/>
      <w:lvlJc w:val="left"/>
      <w:pPr>
        <w:tabs>
          <w:tab w:val="num" w:pos="1134"/>
        </w:tabs>
        <w:ind w:left="1134" w:hanging="578"/>
      </w:pPr>
      <w:rPr>
        <w:rFonts w:ascii="Arial" w:eastAsia="Times New Roman" w:hAnsi="Arial" w:cs="Arial"/>
        <w:sz w:val="20"/>
      </w:rPr>
    </w:lvl>
    <w:lvl w:ilvl="3">
      <w:start w:val="1"/>
      <w:numFmt w:val="lowerRoman"/>
      <w:pStyle w:val="StandardL4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sz w:val="20"/>
      </w:rPr>
    </w:lvl>
    <w:lvl w:ilvl="4">
      <w:start w:val="1"/>
      <w:numFmt w:val="upperLetter"/>
      <w:pStyle w:val="StandardL5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5">
      <w:start w:val="1"/>
      <w:numFmt w:val="decimal"/>
      <w:pStyle w:val="StandardL6"/>
      <w:lvlText w:val="(%6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6">
      <w:start w:val="1"/>
      <w:numFmt w:val="upperRoman"/>
      <w:pStyle w:val="StandardL7"/>
      <w:lvlText w:val="(%7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sz w:val="20"/>
      </w:rPr>
    </w:lvl>
    <w:lvl w:ilvl="7">
      <w:start w:val="1"/>
      <w:numFmt w:val="lowerLetter"/>
      <w:pStyle w:val="StandardL8"/>
      <w:lvlText w:val="%8."/>
      <w:lvlJc w:val="left"/>
      <w:pPr>
        <w:tabs>
          <w:tab w:val="num" w:pos="3969"/>
        </w:tabs>
        <w:ind w:left="3969" w:hanging="567"/>
      </w:pPr>
      <w:rPr>
        <w:rFonts w:ascii="Arial" w:hAnsi="Arial" w:cs="Arial"/>
        <w:sz w:val="20"/>
      </w:rPr>
    </w:lvl>
    <w:lvl w:ilvl="8">
      <w:start w:val="1"/>
      <w:numFmt w:val="lowerRoman"/>
      <w:pStyle w:val="StandardL9"/>
      <w:lvlText w:val="%9."/>
      <w:lvlJc w:val="left"/>
      <w:pPr>
        <w:tabs>
          <w:tab w:val="num" w:pos="4535"/>
        </w:tabs>
        <w:ind w:left="4535" w:hanging="566"/>
      </w:pPr>
      <w:rPr>
        <w:rFonts w:ascii="Arial" w:hAnsi="Arial" w:cs="Arial"/>
        <w:sz w:val="20"/>
      </w:rPr>
    </w:lvl>
  </w:abstractNum>
  <w:abstractNum w:abstractNumId="13" w15:restartNumberingAfterBreak="0">
    <w:nsid w:val="25863F81"/>
    <w:multiLevelType w:val="multilevel"/>
    <w:tmpl w:val="4F90D2EE"/>
    <w:name w:val="General 2"/>
    <w:lvl w:ilvl="0">
      <w:start w:val="1"/>
      <w:numFmt w:val="decimal"/>
      <w:lvlRestart w:val="0"/>
      <w:pStyle w:val="General2L1"/>
      <w:isLgl/>
      <w:lvlText w:val="%1."/>
      <w:lvlJc w:val="left"/>
      <w:pPr>
        <w:tabs>
          <w:tab w:val="num" w:pos="-113"/>
        </w:tabs>
        <w:ind w:left="-113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General2L2"/>
      <w:isLgl/>
      <w:lvlText w:val="%1.%2"/>
      <w:lvlJc w:val="left"/>
      <w:pPr>
        <w:tabs>
          <w:tab w:val="num" w:pos="-113"/>
        </w:tabs>
        <w:ind w:left="-113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pStyle w:val="General2L3"/>
      <w:lvlText w:val="(%3)"/>
      <w:lvlJc w:val="left"/>
      <w:pPr>
        <w:tabs>
          <w:tab w:val="num" w:pos="880"/>
        </w:tabs>
        <w:ind w:left="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pStyle w:val="General2L4"/>
      <w:lvlText w:val="(%4)"/>
      <w:lvlJc w:val="left"/>
      <w:pPr>
        <w:ind w:left="1361" w:hanging="62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pStyle w:val="General2L5"/>
      <w:lvlText w:val="(%5)"/>
      <w:lvlJc w:val="left"/>
      <w:pPr>
        <w:tabs>
          <w:tab w:val="num" w:pos="2047"/>
        </w:tabs>
        <w:ind w:left="2047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pStyle w:val="General2L6"/>
      <w:lvlText w:val="(%6)"/>
      <w:lvlJc w:val="left"/>
      <w:pPr>
        <w:tabs>
          <w:tab w:val="num" w:pos="2767"/>
        </w:tabs>
        <w:ind w:left="2767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General2L7"/>
      <w:suff w:val="nothing"/>
      <w:lvlText w:val=""/>
      <w:lvlJc w:val="left"/>
      <w:pPr>
        <w:ind w:left="-833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General2L8"/>
      <w:suff w:val="nothing"/>
      <w:lvlText w:val=""/>
      <w:lvlJc w:val="left"/>
      <w:pPr>
        <w:ind w:left="-833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General2L9"/>
      <w:suff w:val="nothing"/>
      <w:lvlText w:val=""/>
      <w:lvlJc w:val="left"/>
      <w:pPr>
        <w:ind w:left="-833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B267B63"/>
    <w:multiLevelType w:val="multilevel"/>
    <w:tmpl w:val="FB243874"/>
    <w:name w:val="Definitions"/>
    <w:lvl w:ilvl="0">
      <w:start w:val="1"/>
      <w:numFmt w:val="none"/>
      <w:lvlRestart w:val="0"/>
      <w:pStyle w:val="DefinitionsL1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Definitions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Definitions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Definitions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Definitions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F580234"/>
    <w:multiLevelType w:val="hybridMultilevel"/>
    <w:tmpl w:val="E44E4570"/>
    <w:lvl w:ilvl="0" w:tplc="97867F2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35A"/>
    <w:multiLevelType w:val="multilevel"/>
    <w:tmpl w:val="FDF432BA"/>
    <w:name w:val="Schedule 3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pStyle w:val="Schedule3L2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chedule3L3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Schedule3L4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pStyle w:val="Schedule3L5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Roman"/>
      <w:pStyle w:val="Schedule3L6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upperLetter"/>
      <w:pStyle w:val="Schedule3L7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pStyle w:val="Schedule3L8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 w15:restartNumberingAfterBreak="0">
    <w:nsid w:val="3B3A5E15"/>
    <w:multiLevelType w:val="multilevel"/>
    <w:tmpl w:val="64582052"/>
    <w:name w:val="List_2"/>
    <w:lvl w:ilvl="0">
      <w:start w:val="1"/>
      <w:numFmt w:val="decimal"/>
      <w:suff w:val="nothing"/>
      <w:lvlText w:val="Schedule %1"/>
      <w:lvlJc w:val="left"/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2127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408623CC"/>
    <w:multiLevelType w:val="multilevel"/>
    <w:tmpl w:val="7C844214"/>
    <w:name w:val="General_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9" w15:restartNumberingAfterBreak="0">
    <w:nsid w:val="49976A1A"/>
    <w:multiLevelType w:val="hybridMultilevel"/>
    <w:tmpl w:val="4ED0E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4E3E"/>
    <w:multiLevelType w:val="multilevel"/>
    <w:tmpl w:val="286051F4"/>
    <w:name w:val="AOHeadX"/>
    <w:lvl w:ilvl="0">
      <w:start w:val="1"/>
      <w:numFmt w:val="decimal"/>
      <w:lvlRestart w:val="0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F0A671F"/>
    <w:multiLevelType w:val="multilevel"/>
    <w:tmpl w:val="34760828"/>
    <w:name w:val="Table"/>
    <w:lvl w:ilvl="0">
      <w:start w:val="1"/>
      <w:numFmt w:val="none"/>
      <w:lvlRestart w:val="0"/>
      <w:pStyle w:val="TableL1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Tab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Table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Table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able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TableL6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TableL7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TableL8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TableL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599F6F34"/>
    <w:multiLevelType w:val="multilevel"/>
    <w:tmpl w:val="D8E2DCD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601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3" w15:restartNumberingAfterBreak="0">
    <w:nsid w:val="62FB0962"/>
    <w:multiLevelType w:val="hybridMultilevel"/>
    <w:tmpl w:val="3AC06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B666E"/>
    <w:multiLevelType w:val="hybridMultilevel"/>
    <w:tmpl w:val="B2281B74"/>
    <w:lvl w:ilvl="0" w:tplc="381E287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D59C5"/>
    <w:multiLevelType w:val="multilevel"/>
    <w:tmpl w:val="4070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C43D30"/>
    <w:multiLevelType w:val="multilevel"/>
    <w:tmpl w:val="5AC6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D756E3"/>
    <w:multiLevelType w:val="hybridMultilevel"/>
    <w:tmpl w:val="0C848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20D47"/>
    <w:multiLevelType w:val="multilevel"/>
    <w:tmpl w:val="E6305374"/>
    <w:name w:val="Heading_12"/>
    <w:lvl w:ilvl="0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607956362">
    <w:abstractNumId w:val="14"/>
  </w:num>
  <w:num w:numId="2" w16cid:durableId="1622227799">
    <w:abstractNumId w:val="13"/>
  </w:num>
  <w:num w:numId="3" w16cid:durableId="1558122469">
    <w:abstractNumId w:val="16"/>
  </w:num>
  <w:num w:numId="4" w16cid:durableId="704522293">
    <w:abstractNumId w:val="11"/>
  </w:num>
  <w:num w:numId="5" w16cid:durableId="916210716">
    <w:abstractNumId w:val="13"/>
  </w:num>
  <w:num w:numId="6" w16cid:durableId="754935452">
    <w:abstractNumId w:val="13"/>
  </w:num>
  <w:num w:numId="7" w16cid:durableId="206378690">
    <w:abstractNumId w:val="13"/>
  </w:num>
  <w:num w:numId="8" w16cid:durableId="509181939">
    <w:abstractNumId w:val="13"/>
  </w:num>
  <w:num w:numId="9" w16cid:durableId="1827084284">
    <w:abstractNumId w:val="8"/>
  </w:num>
  <w:num w:numId="10" w16cid:durableId="1154374573">
    <w:abstractNumId w:val="5"/>
  </w:num>
  <w:num w:numId="11" w16cid:durableId="1732538653">
    <w:abstractNumId w:val="13"/>
  </w:num>
  <w:num w:numId="12" w16cid:durableId="716972321">
    <w:abstractNumId w:val="13"/>
  </w:num>
  <w:num w:numId="13" w16cid:durableId="849560916">
    <w:abstractNumId w:val="13"/>
  </w:num>
  <w:num w:numId="14" w16cid:durableId="976253097">
    <w:abstractNumId w:val="13"/>
  </w:num>
  <w:num w:numId="15" w16cid:durableId="578634323">
    <w:abstractNumId w:val="13"/>
  </w:num>
  <w:num w:numId="16" w16cid:durableId="1690793500">
    <w:abstractNumId w:val="16"/>
  </w:num>
  <w:num w:numId="17" w16cid:durableId="576860773">
    <w:abstractNumId w:val="21"/>
  </w:num>
  <w:num w:numId="18" w16cid:durableId="580985331">
    <w:abstractNumId w:val="6"/>
  </w:num>
  <w:num w:numId="19" w16cid:durableId="1109852453">
    <w:abstractNumId w:val="14"/>
  </w:num>
  <w:num w:numId="20" w16cid:durableId="1818910413">
    <w:abstractNumId w:val="14"/>
  </w:num>
  <w:num w:numId="21" w16cid:durableId="484591721">
    <w:abstractNumId w:val="10"/>
  </w:num>
  <w:num w:numId="22" w16cid:durableId="552742091">
    <w:abstractNumId w:val="14"/>
  </w:num>
  <w:num w:numId="23" w16cid:durableId="1610428856">
    <w:abstractNumId w:val="28"/>
  </w:num>
  <w:num w:numId="24" w16cid:durableId="11780415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5005349">
    <w:abstractNumId w:val="22"/>
  </w:num>
  <w:num w:numId="26" w16cid:durableId="1188829961">
    <w:abstractNumId w:val="20"/>
  </w:num>
  <w:num w:numId="27" w16cid:durableId="19888966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30691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94268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3034993">
    <w:abstractNumId w:val="17"/>
  </w:num>
  <w:num w:numId="31" w16cid:durableId="7272685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2613076">
    <w:abstractNumId w:val="13"/>
  </w:num>
  <w:num w:numId="33" w16cid:durableId="375668010">
    <w:abstractNumId w:val="13"/>
  </w:num>
  <w:num w:numId="34" w16cid:durableId="355738690">
    <w:abstractNumId w:val="13"/>
  </w:num>
  <w:num w:numId="35" w16cid:durableId="2590289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8954630">
    <w:abstractNumId w:val="12"/>
  </w:num>
  <w:num w:numId="37" w16cid:durableId="156265533">
    <w:abstractNumId w:val="18"/>
  </w:num>
  <w:num w:numId="38" w16cid:durableId="1704598628">
    <w:abstractNumId w:val="7"/>
  </w:num>
  <w:num w:numId="39" w16cid:durableId="39669504">
    <w:abstractNumId w:val="24"/>
  </w:num>
  <w:num w:numId="40" w16cid:durableId="841547956">
    <w:abstractNumId w:val="13"/>
  </w:num>
  <w:num w:numId="41" w16cid:durableId="214702452">
    <w:abstractNumId w:val="14"/>
  </w:num>
  <w:num w:numId="42" w16cid:durableId="635065727">
    <w:abstractNumId w:val="13"/>
  </w:num>
  <w:num w:numId="43" w16cid:durableId="999118856">
    <w:abstractNumId w:val="3"/>
  </w:num>
  <w:num w:numId="44" w16cid:durableId="318970058">
    <w:abstractNumId w:val="0"/>
  </w:num>
  <w:num w:numId="45" w16cid:durableId="775637452">
    <w:abstractNumId w:val="1"/>
  </w:num>
  <w:num w:numId="46" w16cid:durableId="1648434744">
    <w:abstractNumId w:val="1"/>
  </w:num>
  <w:num w:numId="47" w16cid:durableId="1050882588">
    <w:abstractNumId w:val="1"/>
  </w:num>
  <w:num w:numId="48" w16cid:durableId="519005294">
    <w:abstractNumId w:val="1"/>
  </w:num>
  <w:num w:numId="49" w16cid:durableId="402409085">
    <w:abstractNumId w:val="1"/>
  </w:num>
  <w:num w:numId="50" w16cid:durableId="150216735">
    <w:abstractNumId w:val="1"/>
  </w:num>
  <w:num w:numId="51" w16cid:durableId="1560167086">
    <w:abstractNumId w:val="1"/>
  </w:num>
  <w:num w:numId="52" w16cid:durableId="1880166427">
    <w:abstractNumId w:val="1"/>
  </w:num>
  <w:num w:numId="53" w16cid:durableId="1330525099">
    <w:abstractNumId w:val="1"/>
  </w:num>
  <w:num w:numId="54" w16cid:durableId="52584581">
    <w:abstractNumId w:val="1"/>
  </w:num>
  <w:num w:numId="55" w16cid:durableId="1063138749">
    <w:abstractNumId w:val="1"/>
  </w:num>
  <w:num w:numId="56" w16cid:durableId="551887752">
    <w:abstractNumId w:val="1"/>
  </w:num>
  <w:num w:numId="57" w16cid:durableId="1783112210">
    <w:abstractNumId w:val="1"/>
  </w:num>
  <w:num w:numId="58" w16cid:durableId="201477692">
    <w:abstractNumId w:val="1"/>
  </w:num>
  <w:num w:numId="59" w16cid:durableId="108210161">
    <w:abstractNumId w:val="1"/>
  </w:num>
  <w:num w:numId="60" w16cid:durableId="1395931253">
    <w:abstractNumId w:val="1"/>
  </w:num>
  <w:num w:numId="61" w16cid:durableId="1270820714">
    <w:abstractNumId w:val="1"/>
  </w:num>
  <w:num w:numId="62" w16cid:durableId="242878326">
    <w:abstractNumId w:val="1"/>
  </w:num>
  <w:num w:numId="63" w16cid:durableId="1716395392">
    <w:abstractNumId w:val="1"/>
  </w:num>
  <w:num w:numId="64" w16cid:durableId="768240387">
    <w:abstractNumId w:val="1"/>
  </w:num>
  <w:num w:numId="65" w16cid:durableId="1691570747">
    <w:abstractNumId w:val="27"/>
  </w:num>
  <w:num w:numId="66" w16cid:durableId="886071098">
    <w:abstractNumId w:val="2"/>
  </w:num>
  <w:num w:numId="67" w16cid:durableId="1255239089">
    <w:abstractNumId w:val="26"/>
  </w:num>
  <w:num w:numId="68" w16cid:durableId="628586759">
    <w:abstractNumId w:val="15"/>
  </w:num>
  <w:num w:numId="69" w16cid:durableId="598682860">
    <w:abstractNumId w:val="23"/>
  </w:num>
  <w:num w:numId="70" w16cid:durableId="1026440636">
    <w:abstractNumId w:val="4"/>
  </w:num>
  <w:num w:numId="71" w16cid:durableId="1897083418">
    <w:abstractNumId w:val="25"/>
  </w:num>
  <w:num w:numId="72" w16cid:durableId="10444068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doNotDisplayPageBoundaries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rawingGridHorizontalSpacing w:val="120"/>
  <w:drawingGridVerticalSpacing w:val="36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72"/>
    <w:rsid w:val="00001FEB"/>
    <w:rsid w:val="00007B23"/>
    <w:rsid w:val="00014298"/>
    <w:rsid w:val="000146E7"/>
    <w:rsid w:val="00024397"/>
    <w:rsid w:val="00025DCA"/>
    <w:rsid w:val="00026240"/>
    <w:rsid w:val="000304AA"/>
    <w:rsid w:val="0003068F"/>
    <w:rsid w:val="00031107"/>
    <w:rsid w:val="000407B6"/>
    <w:rsid w:val="000467A2"/>
    <w:rsid w:val="00051AEF"/>
    <w:rsid w:val="0005555F"/>
    <w:rsid w:val="00056B72"/>
    <w:rsid w:val="00061384"/>
    <w:rsid w:val="00062C00"/>
    <w:rsid w:val="00064177"/>
    <w:rsid w:val="00067110"/>
    <w:rsid w:val="00067935"/>
    <w:rsid w:val="00073D24"/>
    <w:rsid w:val="000757C6"/>
    <w:rsid w:val="00080812"/>
    <w:rsid w:val="0008153A"/>
    <w:rsid w:val="000832F7"/>
    <w:rsid w:val="0008406F"/>
    <w:rsid w:val="0009107D"/>
    <w:rsid w:val="000A14AC"/>
    <w:rsid w:val="000A2763"/>
    <w:rsid w:val="000B1867"/>
    <w:rsid w:val="000B5E83"/>
    <w:rsid w:val="000C04C2"/>
    <w:rsid w:val="000C0B82"/>
    <w:rsid w:val="000C5512"/>
    <w:rsid w:val="000D0E3F"/>
    <w:rsid w:val="000D496A"/>
    <w:rsid w:val="000E0342"/>
    <w:rsid w:val="000E16F7"/>
    <w:rsid w:val="000E2089"/>
    <w:rsid w:val="000E21FC"/>
    <w:rsid w:val="000F6927"/>
    <w:rsid w:val="001062B7"/>
    <w:rsid w:val="00110B60"/>
    <w:rsid w:val="001135E1"/>
    <w:rsid w:val="00114A7C"/>
    <w:rsid w:val="001249E2"/>
    <w:rsid w:val="00126572"/>
    <w:rsid w:val="00132E63"/>
    <w:rsid w:val="0013382E"/>
    <w:rsid w:val="0013642E"/>
    <w:rsid w:val="00144CF9"/>
    <w:rsid w:val="00162C61"/>
    <w:rsid w:val="00165A99"/>
    <w:rsid w:val="00180F95"/>
    <w:rsid w:val="00181BE8"/>
    <w:rsid w:val="001907A4"/>
    <w:rsid w:val="001910CE"/>
    <w:rsid w:val="001937FA"/>
    <w:rsid w:val="0019383D"/>
    <w:rsid w:val="00196E24"/>
    <w:rsid w:val="001A0DAB"/>
    <w:rsid w:val="001A5397"/>
    <w:rsid w:val="001A5BE4"/>
    <w:rsid w:val="001A60AB"/>
    <w:rsid w:val="001A73D2"/>
    <w:rsid w:val="001B3244"/>
    <w:rsid w:val="001B3B0A"/>
    <w:rsid w:val="001B7C80"/>
    <w:rsid w:val="001C1261"/>
    <w:rsid w:val="001C4C1F"/>
    <w:rsid w:val="001D2A32"/>
    <w:rsid w:val="001D78C1"/>
    <w:rsid w:val="001D79BD"/>
    <w:rsid w:val="001E6689"/>
    <w:rsid w:val="001E6997"/>
    <w:rsid w:val="001E6E63"/>
    <w:rsid w:val="001F2B35"/>
    <w:rsid w:val="0020061C"/>
    <w:rsid w:val="00203AD4"/>
    <w:rsid w:val="002070CE"/>
    <w:rsid w:val="00216B90"/>
    <w:rsid w:val="0022319D"/>
    <w:rsid w:val="00231A38"/>
    <w:rsid w:val="00232E75"/>
    <w:rsid w:val="002335E1"/>
    <w:rsid w:val="00233CF6"/>
    <w:rsid w:val="002509EB"/>
    <w:rsid w:val="00257273"/>
    <w:rsid w:val="00262DE7"/>
    <w:rsid w:val="00271EF7"/>
    <w:rsid w:val="00273C19"/>
    <w:rsid w:val="00274741"/>
    <w:rsid w:val="00276DF3"/>
    <w:rsid w:val="00284635"/>
    <w:rsid w:val="00286C00"/>
    <w:rsid w:val="00287C8D"/>
    <w:rsid w:val="00290AC3"/>
    <w:rsid w:val="0029678F"/>
    <w:rsid w:val="002970B9"/>
    <w:rsid w:val="0029754F"/>
    <w:rsid w:val="002A1CE6"/>
    <w:rsid w:val="002A2492"/>
    <w:rsid w:val="002A6AE9"/>
    <w:rsid w:val="002B016D"/>
    <w:rsid w:val="002B1D0F"/>
    <w:rsid w:val="002C16EA"/>
    <w:rsid w:val="002C3601"/>
    <w:rsid w:val="002C3C20"/>
    <w:rsid w:val="002C6309"/>
    <w:rsid w:val="002D1E04"/>
    <w:rsid w:val="002D20E4"/>
    <w:rsid w:val="002D4A56"/>
    <w:rsid w:val="002D4EC7"/>
    <w:rsid w:val="002D6214"/>
    <w:rsid w:val="002D6344"/>
    <w:rsid w:val="002E5FA3"/>
    <w:rsid w:val="002F2531"/>
    <w:rsid w:val="002F7BE9"/>
    <w:rsid w:val="00301BF8"/>
    <w:rsid w:val="0030680D"/>
    <w:rsid w:val="003122E7"/>
    <w:rsid w:val="00313E63"/>
    <w:rsid w:val="003169B3"/>
    <w:rsid w:val="00320DB5"/>
    <w:rsid w:val="00331AB8"/>
    <w:rsid w:val="00336619"/>
    <w:rsid w:val="003420AE"/>
    <w:rsid w:val="003421D2"/>
    <w:rsid w:val="00352ABC"/>
    <w:rsid w:val="00367C8C"/>
    <w:rsid w:val="00371420"/>
    <w:rsid w:val="003716F7"/>
    <w:rsid w:val="00372A50"/>
    <w:rsid w:val="003772E8"/>
    <w:rsid w:val="0038018C"/>
    <w:rsid w:val="00382BAC"/>
    <w:rsid w:val="0038582B"/>
    <w:rsid w:val="00394B28"/>
    <w:rsid w:val="003979B3"/>
    <w:rsid w:val="003A36BA"/>
    <w:rsid w:val="003B1FA6"/>
    <w:rsid w:val="003B2208"/>
    <w:rsid w:val="003B3E0B"/>
    <w:rsid w:val="003B7E84"/>
    <w:rsid w:val="003C1A46"/>
    <w:rsid w:val="003C31D6"/>
    <w:rsid w:val="003C535C"/>
    <w:rsid w:val="003D09C1"/>
    <w:rsid w:val="003E2B0F"/>
    <w:rsid w:val="003E2E12"/>
    <w:rsid w:val="0040025B"/>
    <w:rsid w:val="00404C50"/>
    <w:rsid w:val="00406B2E"/>
    <w:rsid w:val="004323E6"/>
    <w:rsid w:val="00433480"/>
    <w:rsid w:val="0043361E"/>
    <w:rsid w:val="004337F2"/>
    <w:rsid w:val="004416A5"/>
    <w:rsid w:val="00442284"/>
    <w:rsid w:val="00442393"/>
    <w:rsid w:val="00443604"/>
    <w:rsid w:val="0044409F"/>
    <w:rsid w:val="00445485"/>
    <w:rsid w:val="00446EB3"/>
    <w:rsid w:val="004474ED"/>
    <w:rsid w:val="0045006A"/>
    <w:rsid w:val="00452B3E"/>
    <w:rsid w:val="00461A1A"/>
    <w:rsid w:val="00464817"/>
    <w:rsid w:val="004648A6"/>
    <w:rsid w:val="00464992"/>
    <w:rsid w:val="004669F4"/>
    <w:rsid w:val="00473B5E"/>
    <w:rsid w:val="004776D6"/>
    <w:rsid w:val="00480D20"/>
    <w:rsid w:val="00481A58"/>
    <w:rsid w:val="004A0699"/>
    <w:rsid w:val="004A2C37"/>
    <w:rsid w:val="004A2D26"/>
    <w:rsid w:val="004A796A"/>
    <w:rsid w:val="004C5146"/>
    <w:rsid w:val="004C6E89"/>
    <w:rsid w:val="004C766A"/>
    <w:rsid w:val="004C7B3B"/>
    <w:rsid w:val="004D7ADB"/>
    <w:rsid w:val="004E1214"/>
    <w:rsid w:val="004E4C1F"/>
    <w:rsid w:val="004F2AC9"/>
    <w:rsid w:val="004F5B51"/>
    <w:rsid w:val="004F6C1B"/>
    <w:rsid w:val="00504B42"/>
    <w:rsid w:val="00505D1F"/>
    <w:rsid w:val="00510D9E"/>
    <w:rsid w:val="00516128"/>
    <w:rsid w:val="00526680"/>
    <w:rsid w:val="0053035A"/>
    <w:rsid w:val="005345B9"/>
    <w:rsid w:val="005359BF"/>
    <w:rsid w:val="00537624"/>
    <w:rsid w:val="00537F50"/>
    <w:rsid w:val="005424EF"/>
    <w:rsid w:val="005515E1"/>
    <w:rsid w:val="00561037"/>
    <w:rsid w:val="005649AB"/>
    <w:rsid w:val="005669B2"/>
    <w:rsid w:val="00580666"/>
    <w:rsid w:val="00580C5A"/>
    <w:rsid w:val="00582362"/>
    <w:rsid w:val="00585D9A"/>
    <w:rsid w:val="00593D90"/>
    <w:rsid w:val="00595DD5"/>
    <w:rsid w:val="005A0506"/>
    <w:rsid w:val="005A2581"/>
    <w:rsid w:val="005A3385"/>
    <w:rsid w:val="005A40FB"/>
    <w:rsid w:val="005A70A4"/>
    <w:rsid w:val="005C5A73"/>
    <w:rsid w:val="005D1AFD"/>
    <w:rsid w:val="005D509B"/>
    <w:rsid w:val="005E1F33"/>
    <w:rsid w:val="005E3064"/>
    <w:rsid w:val="005F04F2"/>
    <w:rsid w:val="005F1FD5"/>
    <w:rsid w:val="005F602C"/>
    <w:rsid w:val="0060241B"/>
    <w:rsid w:val="006167B2"/>
    <w:rsid w:val="006176FC"/>
    <w:rsid w:val="00617DAB"/>
    <w:rsid w:val="00623BBD"/>
    <w:rsid w:val="00632393"/>
    <w:rsid w:val="0063468D"/>
    <w:rsid w:val="0064013D"/>
    <w:rsid w:val="006426D3"/>
    <w:rsid w:val="00643539"/>
    <w:rsid w:val="00644647"/>
    <w:rsid w:val="00646073"/>
    <w:rsid w:val="00650ADB"/>
    <w:rsid w:val="006520C7"/>
    <w:rsid w:val="00656F9E"/>
    <w:rsid w:val="006679FE"/>
    <w:rsid w:val="00670B0F"/>
    <w:rsid w:val="00671666"/>
    <w:rsid w:val="00674F01"/>
    <w:rsid w:val="006767B9"/>
    <w:rsid w:val="00676A90"/>
    <w:rsid w:val="00677F9A"/>
    <w:rsid w:val="00681D12"/>
    <w:rsid w:val="00690C11"/>
    <w:rsid w:val="00692C1A"/>
    <w:rsid w:val="00695FF6"/>
    <w:rsid w:val="006A399E"/>
    <w:rsid w:val="006A4966"/>
    <w:rsid w:val="006B5FE6"/>
    <w:rsid w:val="006C08F0"/>
    <w:rsid w:val="006C3AAF"/>
    <w:rsid w:val="006D48A2"/>
    <w:rsid w:val="006E68BE"/>
    <w:rsid w:val="006F51B8"/>
    <w:rsid w:val="006F5833"/>
    <w:rsid w:val="00705140"/>
    <w:rsid w:val="00710D3C"/>
    <w:rsid w:val="00710DA0"/>
    <w:rsid w:val="00716673"/>
    <w:rsid w:val="007279AC"/>
    <w:rsid w:val="00730B4E"/>
    <w:rsid w:val="007330EA"/>
    <w:rsid w:val="007350F0"/>
    <w:rsid w:val="0075160C"/>
    <w:rsid w:val="00754DD5"/>
    <w:rsid w:val="00755E28"/>
    <w:rsid w:val="00772BBA"/>
    <w:rsid w:val="00775F33"/>
    <w:rsid w:val="00783084"/>
    <w:rsid w:val="00787ADE"/>
    <w:rsid w:val="007936EE"/>
    <w:rsid w:val="0079627F"/>
    <w:rsid w:val="00796A6E"/>
    <w:rsid w:val="007A53D8"/>
    <w:rsid w:val="007A5787"/>
    <w:rsid w:val="007A65CE"/>
    <w:rsid w:val="007B001E"/>
    <w:rsid w:val="007B0D55"/>
    <w:rsid w:val="007B1690"/>
    <w:rsid w:val="007B3560"/>
    <w:rsid w:val="007B6DC4"/>
    <w:rsid w:val="007C0956"/>
    <w:rsid w:val="007C6A66"/>
    <w:rsid w:val="007D3CFB"/>
    <w:rsid w:val="007D608A"/>
    <w:rsid w:val="007D64D6"/>
    <w:rsid w:val="007D6F4F"/>
    <w:rsid w:val="007E1567"/>
    <w:rsid w:val="007E3D6C"/>
    <w:rsid w:val="007E4FCF"/>
    <w:rsid w:val="007E5320"/>
    <w:rsid w:val="007E58D5"/>
    <w:rsid w:val="007E5E8A"/>
    <w:rsid w:val="007E7929"/>
    <w:rsid w:val="007F6446"/>
    <w:rsid w:val="00800E44"/>
    <w:rsid w:val="008026A2"/>
    <w:rsid w:val="0080294F"/>
    <w:rsid w:val="008109BB"/>
    <w:rsid w:val="00810B87"/>
    <w:rsid w:val="00814A62"/>
    <w:rsid w:val="00817982"/>
    <w:rsid w:val="00820105"/>
    <w:rsid w:val="00821DFD"/>
    <w:rsid w:val="0082215E"/>
    <w:rsid w:val="0082481B"/>
    <w:rsid w:val="00837CF5"/>
    <w:rsid w:val="00844EAE"/>
    <w:rsid w:val="00845033"/>
    <w:rsid w:val="0084519D"/>
    <w:rsid w:val="00846391"/>
    <w:rsid w:val="00846F10"/>
    <w:rsid w:val="00847CA1"/>
    <w:rsid w:val="00847DFB"/>
    <w:rsid w:val="00855015"/>
    <w:rsid w:val="008559A0"/>
    <w:rsid w:val="00856B6F"/>
    <w:rsid w:val="00873596"/>
    <w:rsid w:val="00875592"/>
    <w:rsid w:val="008779D5"/>
    <w:rsid w:val="0088650C"/>
    <w:rsid w:val="00887417"/>
    <w:rsid w:val="0089524E"/>
    <w:rsid w:val="00897B73"/>
    <w:rsid w:val="008A4479"/>
    <w:rsid w:val="008A5B4B"/>
    <w:rsid w:val="008B1E60"/>
    <w:rsid w:val="008B3FD2"/>
    <w:rsid w:val="008B461F"/>
    <w:rsid w:val="008C2EF1"/>
    <w:rsid w:val="008C60C5"/>
    <w:rsid w:val="008C61D9"/>
    <w:rsid w:val="008C7C5F"/>
    <w:rsid w:val="008D4E10"/>
    <w:rsid w:val="008D5897"/>
    <w:rsid w:val="008E6645"/>
    <w:rsid w:val="008E681C"/>
    <w:rsid w:val="008F10F4"/>
    <w:rsid w:val="008F1F89"/>
    <w:rsid w:val="008F4D34"/>
    <w:rsid w:val="00912A76"/>
    <w:rsid w:val="00916CA9"/>
    <w:rsid w:val="00923F42"/>
    <w:rsid w:val="00926FD4"/>
    <w:rsid w:val="009343C8"/>
    <w:rsid w:val="00934999"/>
    <w:rsid w:val="00936C29"/>
    <w:rsid w:val="0094391D"/>
    <w:rsid w:val="00945578"/>
    <w:rsid w:val="0095204F"/>
    <w:rsid w:val="00956514"/>
    <w:rsid w:val="00957F96"/>
    <w:rsid w:val="009645EA"/>
    <w:rsid w:val="00966926"/>
    <w:rsid w:val="00966AD3"/>
    <w:rsid w:val="00970711"/>
    <w:rsid w:val="009747C3"/>
    <w:rsid w:val="00981ECC"/>
    <w:rsid w:val="00984F5E"/>
    <w:rsid w:val="00986BEE"/>
    <w:rsid w:val="009873EC"/>
    <w:rsid w:val="00993E9A"/>
    <w:rsid w:val="009A3AFF"/>
    <w:rsid w:val="009B0752"/>
    <w:rsid w:val="009B19B8"/>
    <w:rsid w:val="009B329F"/>
    <w:rsid w:val="009B7BCD"/>
    <w:rsid w:val="009C194B"/>
    <w:rsid w:val="009C6CC5"/>
    <w:rsid w:val="009D6F49"/>
    <w:rsid w:val="009E2F18"/>
    <w:rsid w:val="009E7814"/>
    <w:rsid w:val="009F5E4E"/>
    <w:rsid w:val="009F7CE6"/>
    <w:rsid w:val="00A03F12"/>
    <w:rsid w:val="00A06B0F"/>
    <w:rsid w:val="00A13E8F"/>
    <w:rsid w:val="00A1603E"/>
    <w:rsid w:val="00A16B2F"/>
    <w:rsid w:val="00A2055F"/>
    <w:rsid w:val="00A26CBB"/>
    <w:rsid w:val="00A36F68"/>
    <w:rsid w:val="00A409BF"/>
    <w:rsid w:val="00A438AF"/>
    <w:rsid w:val="00A44BB7"/>
    <w:rsid w:val="00A44EF6"/>
    <w:rsid w:val="00A47352"/>
    <w:rsid w:val="00A50989"/>
    <w:rsid w:val="00A51D96"/>
    <w:rsid w:val="00A608D5"/>
    <w:rsid w:val="00A75B7D"/>
    <w:rsid w:val="00A8473A"/>
    <w:rsid w:val="00A91912"/>
    <w:rsid w:val="00A9196A"/>
    <w:rsid w:val="00A933C2"/>
    <w:rsid w:val="00AA10EF"/>
    <w:rsid w:val="00AA164A"/>
    <w:rsid w:val="00AA3F3F"/>
    <w:rsid w:val="00AA4CA3"/>
    <w:rsid w:val="00AB5405"/>
    <w:rsid w:val="00AB645C"/>
    <w:rsid w:val="00AB6EDA"/>
    <w:rsid w:val="00AC064E"/>
    <w:rsid w:val="00AC067C"/>
    <w:rsid w:val="00AC4EE4"/>
    <w:rsid w:val="00AC7AA4"/>
    <w:rsid w:val="00AD0108"/>
    <w:rsid w:val="00AD27A3"/>
    <w:rsid w:val="00AD4C6B"/>
    <w:rsid w:val="00AD5543"/>
    <w:rsid w:val="00AE0632"/>
    <w:rsid w:val="00AE0F72"/>
    <w:rsid w:val="00AE48B7"/>
    <w:rsid w:val="00AF73A5"/>
    <w:rsid w:val="00AF7E74"/>
    <w:rsid w:val="00B03BB7"/>
    <w:rsid w:val="00B03EF2"/>
    <w:rsid w:val="00B15FF7"/>
    <w:rsid w:val="00B16707"/>
    <w:rsid w:val="00B3071D"/>
    <w:rsid w:val="00B352A8"/>
    <w:rsid w:val="00B404D5"/>
    <w:rsid w:val="00B41B51"/>
    <w:rsid w:val="00B4509B"/>
    <w:rsid w:val="00B504F8"/>
    <w:rsid w:val="00B600D8"/>
    <w:rsid w:val="00B63213"/>
    <w:rsid w:val="00B64B46"/>
    <w:rsid w:val="00B66DFE"/>
    <w:rsid w:val="00B70A10"/>
    <w:rsid w:val="00B74517"/>
    <w:rsid w:val="00B81A0B"/>
    <w:rsid w:val="00B870DB"/>
    <w:rsid w:val="00B91AF4"/>
    <w:rsid w:val="00B94A97"/>
    <w:rsid w:val="00B94B36"/>
    <w:rsid w:val="00BA0FD6"/>
    <w:rsid w:val="00BB0DBE"/>
    <w:rsid w:val="00BB32E7"/>
    <w:rsid w:val="00BB71DF"/>
    <w:rsid w:val="00BC33E6"/>
    <w:rsid w:val="00BC5B77"/>
    <w:rsid w:val="00BC7E23"/>
    <w:rsid w:val="00BD0FF0"/>
    <w:rsid w:val="00BE1172"/>
    <w:rsid w:val="00BE1E27"/>
    <w:rsid w:val="00BE2268"/>
    <w:rsid w:val="00BE4400"/>
    <w:rsid w:val="00BE6849"/>
    <w:rsid w:val="00BE6D57"/>
    <w:rsid w:val="00BF5C41"/>
    <w:rsid w:val="00BF6022"/>
    <w:rsid w:val="00C02F20"/>
    <w:rsid w:val="00C03954"/>
    <w:rsid w:val="00C25586"/>
    <w:rsid w:val="00C268A8"/>
    <w:rsid w:val="00C33896"/>
    <w:rsid w:val="00C3428B"/>
    <w:rsid w:val="00C41887"/>
    <w:rsid w:val="00C42232"/>
    <w:rsid w:val="00C43030"/>
    <w:rsid w:val="00C43224"/>
    <w:rsid w:val="00C45814"/>
    <w:rsid w:val="00C53350"/>
    <w:rsid w:val="00C54C83"/>
    <w:rsid w:val="00C60075"/>
    <w:rsid w:val="00C652AB"/>
    <w:rsid w:val="00C66F18"/>
    <w:rsid w:val="00C776C0"/>
    <w:rsid w:val="00C8038A"/>
    <w:rsid w:val="00C80E7C"/>
    <w:rsid w:val="00C84299"/>
    <w:rsid w:val="00C84373"/>
    <w:rsid w:val="00C846AF"/>
    <w:rsid w:val="00C85FC6"/>
    <w:rsid w:val="00C862C9"/>
    <w:rsid w:val="00C94F0E"/>
    <w:rsid w:val="00C953D6"/>
    <w:rsid w:val="00C95F38"/>
    <w:rsid w:val="00C95FCC"/>
    <w:rsid w:val="00C96867"/>
    <w:rsid w:val="00CA2DBF"/>
    <w:rsid w:val="00CA384C"/>
    <w:rsid w:val="00CA3BBC"/>
    <w:rsid w:val="00CB1AB0"/>
    <w:rsid w:val="00CB4B47"/>
    <w:rsid w:val="00CB7EB0"/>
    <w:rsid w:val="00CC050D"/>
    <w:rsid w:val="00CC12DA"/>
    <w:rsid w:val="00CC23D3"/>
    <w:rsid w:val="00CC2E97"/>
    <w:rsid w:val="00CC3A45"/>
    <w:rsid w:val="00CD3456"/>
    <w:rsid w:val="00CD5228"/>
    <w:rsid w:val="00CE182C"/>
    <w:rsid w:val="00CE409B"/>
    <w:rsid w:val="00CE6FCC"/>
    <w:rsid w:val="00CE73FC"/>
    <w:rsid w:val="00CF0C2E"/>
    <w:rsid w:val="00CF7B27"/>
    <w:rsid w:val="00CF7FCD"/>
    <w:rsid w:val="00D10D4C"/>
    <w:rsid w:val="00D208F3"/>
    <w:rsid w:val="00D23F7F"/>
    <w:rsid w:val="00D250AD"/>
    <w:rsid w:val="00D270F7"/>
    <w:rsid w:val="00D33B00"/>
    <w:rsid w:val="00D34E17"/>
    <w:rsid w:val="00D4320C"/>
    <w:rsid w:val="00D43A04"/>
    <w:rsid w:val="00D47785"/>
    <w:rsid w:val="00D509FB"/>
    <w:rsid w:val="00D566CF"/>
    <w:rsid w:val="00D5673B"/>
    <w:rsid w:val="00D63F99"/>
    <w:rsid w:val="00D65658"/>
    <w:rsid w:val="00D7563D"/>
    <w:rsid w:val="00D7645F"/>
    <w:rsid w:val="00D76518"/>
    <w:rsid w:val="00D7695C"/>
    <w:rsid w:val="00D771CA"/>
    <w:rsid w:val="00D7788B"/>
    <w:rsid w:val="00D80C4B"/>
    <w:rsid w:val="00D80E7D"/>
    <w:rsid w:val="00D8341D"/>
    <w:rsid w:val="00D94955"/>
    <w:rsid w:val="00DA2299"/>
    <w:rsid w:val="00DA7325"/>
    <w:rsid w:val="00DB2512"/>
    <w:rsid w:val="00DB6C93"/>
    <w:rsid w:val="00DB79EE"/>
    <w:rsid w:val="00DC1DBB"/>
    <w:rsid w:val="00DC3995"/>
    <w:rsid w:val="00DC5FD5"/>
    <w:rsid w:val="00DD42A7"/>
    <w:rsid w:val="00DD5A18"/>
    <w:rsid w:val="00DD75D4"/>
    <w:rsid w:val="00DE2D22"/>
    <w:rsid w:val="00DE372A"/>
    <w:rsid w:val="00DE40A2"/>
    <w:rsid w:val="00DF1B30"/>
    <w:rsid w:val="00DF58D4"/>
    <w:rsid w:val="00DF5ACD"/>
    <w:rsid w:val="00DF6516"/>
    <w:rsid w:val="00DF7A81"/>
    <w:rsid w:val="00E0248E"/>
    <w:rsid w:val="00E11330"/>
    <w:rsid w:val="00E33A78"/>
    <w:rsid w:val="00E350C8"/>
    <w:rsid w:val="00E44D90"/>
    <w:rsid w:val="00E5483D"/>
    <w:rsid w:val="00E57B80"/>
    <w:rsid w:val="00E601AF"/>
    <w:rsid w:val="00E61413"/>
    <w:rsid w:val="00E652C2"/>
    <w:rsid w:val="00E6555D"/>
    <w:rsid w:val="00E67934"/>
    <w:rsid w:val="00E70973"/>
    <w:rsid w:val="00E71451"/>
    <w:rsid w:val="00E72156"/>
    <w:rsid w:val="00E722CC"/>
    <w:rsid w:val="00E76B54"/>
    <w:rsid w:val="00E8085B"/>
    <w:rsid w:val="00E811EE"/>
    <w:rsid w:val="00E86F5B"/>
    <w:rsid w:val="00E902FA"/>
    <w:rsid w:val="00E940DD"/>
    <w:rsid w:val="00EA1401"/>
    <w:rsid w:val="00EA40AC"/>
    <w:rsid w:val="00EA7205"/>
    <w:rsid w:val="00ED31ED"/>
    <w:rsid w:val="00ED5C9F"/>
    <w:rsid w:val="00ED71B8"/>
    <w:rsid w:val="00EE0B4E"/>
    <w:rsid w:val="00EE140F"/>
    <w:rsid w:val="00EE6037"/>
    <w:rsid w:val="00EE7914"/>
    <w:rsid w:val="00EF0C30"/>
    <w:rsid w:val="00EF0D5B"/>
    <w:rsid w:val="00EF15A9"/>
    <w:rsid w:val="00EF3865"/>
    <w:rsid w:val="00EF5B1E"/>
    <w:rsid w:val="00EF6A03"/>
    <w:rsid w:val="00F015DB"/>
    <w:rsid w:val="00F0369A"/>
    <w:rsid w:val="00F10357"/>
    <w:rsid w:val="00F11CFB"/>
    <w:rsid w:val="00F1218A"/>
    <w:rsid w:val="00F12EE5"/>
    <w:rsid w:val="00F168DB"/>
    <w:rsid w:val="00F2112F"/>
    <w:rsid w:val="00F33966"/>
    <w:rsid w:val="00F35CC2"/>
    <w:rsid w:val="00F4720C"/>
    <w:rsid w:val="00F53EFF"/>
    <w:rsid w:val="00F54609"/>
    <w:rsid w:val="00F55004"/>
    <w:rsid w:val="00F553FF"/>
    <w:rsid w:val="00F67BE0"/>
    <w:rsid w:val="00F736CE"/>
    <w:rsid w:val="00F7409C"/>
    <w:rsid w:val="00F808D3"/>
    <w:rsid w:val="00F826EE"/>
    <w:rsid w:val="00F91067"/>
    <w:rsid w:val="00F91DA3"/>
    <w:rsid w:val="00F925F6"/>
    <w:rsid w:val="00F9469F"/>
    <w:rsid w:val="00FA1FEC"/>
    <w:rsid w:val="00FA2946"/>
    <w:rsid w:val="00FB074E"/>
    <w:rsid w:val="00FB42EB"/>
    <w:rsid w:val="00FB4F9B"/>
    <w:rsid w:val="00FC1C43"/>
    <w:rsid w:val="00FC25F0"/>
    <w:rsid w:val="00FC4EFD"/>
    <w:rsid w:val="00FC5601"/>
    <w:rsid w:val="00FD3C5C"/>
    <w:rsid w:val="00FD5E45"/>
    <w:rsid w:val="00FE6F57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42223"/>
  <w15:docId w15:val="{F6AF25BD-27FA-C84D-8B9C-DC827CC1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semiHidden="1" w:qFormat="1"/>
    <w:lsdException w:name="Subtle Reference" w:qFormat="1"/>
    <w:lsdException w:name="Intense Reference" w:semiHidden="1" w:qFormat="1"/>
    <w:lsdException w:name="Book Title" w:semiHidden="1" w:unhideWhenUsed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2F20"/>
    <w:pPr>
      <w:spacing w:after="240"/>
      <w:jc w:val="both"/>
    </w:pPr>
    <w:rPr>
      <w:rFonts w:cs="Times New Roman"/>
      <w:sz w:val="24"/>
      <w:szCs w:val="24"/>
      <w:lang w:bidi="ar-AE"/>
    </w:rPr>
  </w:style>
  <w:style w:type="paragraph" w:styleId="Heading1">
    <w:name w:val="heading 1"/>
    <w:basedOn w:val="Normal"/>
    <w:next w:val="BodyText"/>
    <w:link w:val="Heading1Char"/>
    <w:semiHidden/>
    <w:rsid w:val="000757C6"/>
    <w:pPr>
      <w:outlineLvl w:val="0"/>
    </w:pPr>
  </w:style>
  <w:style w:type="paragraph" w:styleId="Heading2">
    <w:name w:val="heading 2"/>
    <w:basedOn w:val="Normal"/>
    <w:next w:val="BodyText"/>
    <w:link w:val="Heading2Char"/>
    <w:semiHidden/>
    <w:rsid w:val="000757C6"/>
    <w:pPr>
      <w:outlineLvl w:val="1"/>
    </w:pPr>
  </w:style>
  <w:style w:type="paragraph" w:styleId="Heading3">
    <w:name w:val="heading 3"/>
    <w:basedOn w:val="Heading2"/>
    <w:next w:val="BodyText"/>
    <w:link w:val="Heading3Char"/>
    <w:semiHidden/>
    <w:rsid w:val="000757C6"/>
    <w:pPr>
      <w:outlineLvl w:val="2"/>
    </w:pPr>
  </w:style>
  <w:style w:type="paragraph" w:styleId="Heading4">
    <w:name w:val="heading 4"/>
    <w:basedOn w:val="Normal"/>
    <w:next w:val="BodyText"/>
    <w:link w:val="Heading4Char"/>
    <w:semiHidden/>
    <w:rsid w:val="000757C6"/>
    <w:pPr>
      <w:outlineLvl w:val="3"/>
    </w:pPr>
  </w:style>
  <w:style w:type="paragraph" w:styleId="Heading5">
    <w:name w:val="heading 5"/>
    <w:basedOn w:val="Normal"/>
    <w:next w:val="BodyText"/>
    <w:link w:val="Heading5Char"/>
    <w:semiHidden/>
    <w:rsid w:val="000757C6"/>
    <w:pPr>
      <w:outlineLvl w:val="4"/>
    </w:pPr>
  </w:style>
  <w:style w:type="paragraph" w:styleId="Heading6">
    <w:name w:val="heading 6"/>
    <w:basedOn w:val="Normal"/>
    <w:next w:val="BodyText"/>
    <w:link w:val="Heading6Char"/>
    <w:semiHidden/>
    <w:rsid w:val="000757C6"/>
    <w:pPr>
      <w:outlineLvl w:val="5"/>
    </w:pPr>
  </w:style>
  <w:style w:type="paragraph" w:styleId="Heading7">
    <w:name w:val="heading 7"/>
    <w:basedOn w:val="Normal"/>
    <w:next w:val="BodyText"/>
    <w:link w:val="Heading7Char"/>
    <w:semiHidden/>
    <w:rsid w:val="000757C6"/>
    <w:pPr>
      <w:outlineLvl w:val="6"/>
    </w:pPr>
  </w:style>
  <w:style w:type="paragraph" w:styleId="Heading8">
    <w:name w:val="heading 8"/>
    <w:basedOn w:val="Normal"/>
    <w:next w:val="BodyText"/>
    <w:link w:val="Heading8Char"/>
    <w:semiHidden/>
    <w:rsid w:val="000757C6"/>
    <w:pPr>
      <w:outlineLvl w:val="7"/>
    </w:pPr>
  </w:style>
  <w:style w:type="paragraph" w:styleId="Heading9">
    <w:name w:val="heading 9"/>
    <w:basedOn w:val="Normal"/>
    <w:next w:val="BodyText"/>
    <w:link w:val="Heading9Char"/>
    <w:semiHidden/>
    <w:rsid w:val="000757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69B2"/>
  </w:style>
  <w:style w:type="character" w:customStyle="1" w:styleId="BodyTextChar">
    <w:name w:val="Body Text Char"/>
    <w:basedOn w:val="DefaultParagraphFont"/>
    <w:link w:val="BodyText"/>
    <w:rsid w:val="00025DCA"/>
    <w:rPr>
      <w:sz w:val="24"/>
      <w:szCs w:val="24"/>
      <w:lang w:bidi="ar-AE"/>
    </w:rPr>
  </w:style>
  <w:style w:type="character" w:customStyle="1" w:styleId="Heading1Char">
    <w:name w:val="Heading 1 Char"/>
    <w:basedOn w:val="DefaultParagraphFont"/>
    <w:link w:val="Heading1"/>
    <w:semiHidden/>
    <w:rsid w:val="001D2A32"/>
    <w:rPr>
      <w:rFonts w:cs="Times New Roman"/>
      <w:sz w:val="24"/>
      <w:szCs w:val="24"/>
      <w:lang w:bidi="ar-AE"/>
    </w:rPr>
  </w:style>
  <w:style w:type="character" w:customStyle="1" w:styleId="Heading2Char">
    <w:name w:val="Heading 2 Char"/>
    <w:basedOn w:val="DefaultParagraphFont"/>
    <w:link w:val="Heading2"/>
    <w:semiHidden/>
    <w:rsid w:val="001D2A32"/>
    <w:rPr>
      <w:rFonts w:cs="Times New Roman"/>
      <w:sz w:val="24"/>
      <w:szCs w:val="24"/>
      <w:lang w:bidi="ar-AE"/>
    </w:rPr>
  </w:style>
  <w:style w:type="character" w:customStyle="1" w:styleId="Heading3Char">
    <w:name w:val="Heading 3 Char"/>
    <w:basedOn w:val="DefaultParagraphFont"/>
    <w:link w:val="Heading3"/>
    <w:semiHidden/>
    <w:rsid w:val="001D2A32"/>
    <w:rPr>
      <w:rFonts w:cs="Times New Roman"/>
      <w:sz w:val="24"/>
      <w:szCs w:val="24"/>
      <w:lang w:bidi="ar-AE"/>
    </w:rPr>
  </w:style>
  <w:style w:type="character" w:customStyle="1" w:styleId="Heading4Char">
    <w:name w:val="Heading 4 Char"/>
    <w:basedOn w:val="DefaultParagraphFont"/>
    <w:link w:val="Heading4"/>
    <w:semiHidden/>
    <w:rsid w:val="001D2A32"/>
    <w:rPr>
      <w:rFonts w:cs="Times New Roman"/>
      <w:sz w:val="24"/>
      <w:szCs w:val="24"/>
      <w:lang w:bidi="ar-AE"/>
    </w:rPr>
  </w:style>
  <w:style w:type="character" w:customStyle="1" w:styleId="Heading5Char">
    <w:name w:val="Heading 5 Char"/>
    <w:basedOn w:val="DefaultParagraphFont"/>
    <w:link w:val="Heading5"/>
    <w:semiHidden/>
    <w:rsid w:val="001D2A32"/>
    <w:rPr>
      <w:rFonts w:cs="Times New Roman"/>
      <w:sz w:val="24"/>
      <w:szCs w:val="24"/>
      <w:lang w:bidi="ar-AE"/>
    </w:rPr>
  </w:style>
  <w:style w:type="character" w:customStyle="1" w:styleId="Heading6Char">
    <w:name w:val="Heading 6 Char"/>
    <w:basedOn w:val="DefaultParagraphFont"/>
    <w:link w:val="Heading6"/>
    <w:semiHidden/>
    <w:rsid w:val="001D2A32"/>
    <w:rPr>
      <w:rFonts w:cs="Times New Roman"/>
      <w:sz w:val="24"/>
      <w:szCs w:val="24"/>
      <w:lang w:bidi="ar-AE"/>
    </w:rPr>
  </w:style>
  <w:style w:type="character" w:customStyle="1" w:styleId="Heading7Char">
    <w:name w:val="Heading 7 Char"/>
    <w:basedOn w:val="DefaultParagraphFont"/>
    <w:link w:val="Heading7"/>
    <w:semiHidden/>
    <w:rsid w:val="001D2A32"/>
    <w:rPr>
      <w:rFonts w:cs="Times New Roman"/>
      <w:sz w:val="24"/>
      <w:szCs w:val="24"/>
      <w:lang w:bidi="ar-AE"/>
    </w:rPr>
  </w:style>
  <w:style w:type="character" w:customStyle="1" w:styleId="Heading8Char">
    <w:name w:val="Heading 8 Char"/>
    <w:basedOn w:val="DefaultParagraphFont"/>
    <w:link w:val="Heading8"/>
    <w:semiHidden/>
    <w:rsid w:val="001D2A32"/>
    <w:rPr>
      <w:rFonts w:cs="Times New Roman"/>
      <w:sz w:val="24"/>
      <w:szCs w:val="24"/>
      <w:lang w:bidi="ar-AE"/>
    </w:rPr>
  </w:style>
  <w:style w:type="character" w:customStyle="1" w:styleId="Heading9Char">
    <w:name w:val="Heading 9 Char"/>
    <w:basedOn w:val="DefaultParagraphFont"/>
    <w:link w:val="Heading9"/>
    <w:semiHidden/>
    <w:rsid w:val="001D2A32"/>
    <w:rPr>
      <w:rFonts w:cs="Times New Roman"/>
      <w:sz w:val="24"/>
      <w:szCs w:val="24"/>
      <w:lang w:bidi="ar-AE"/>
    </w:rPr>
  </w:style>
  <w:style w:type="paragraph" w:styleId="Header">
    <w:name w:val="header"/>
    <w:link w:val="HeaderChar"/>
    <w:uiPriority w:val="1"/>
    <w:qFormat/>
    <w:rsid w:val="000757C6"/>
    <w:pPr>
      <w:jc w:val="both"/>
    </w:pPr>
    <w:rPr>
      <w:sz w:val="24"/>
      <w:szCs w:val="24"/>
      <w:lang w:bidi="ar-AE"/>
    </w:rPr>
  </w:style>
  <w:style w:type="character" w:customStyle="1" w:styleId="HeaderChar">
    <w:name w:val="Header Char"/>
    <w:basedOn w:val="DefaultParagraphFont"/>
    <w:link w:val="Header"/>
    <w:uiPriority w:val="1"/>
    <w:rsid w:val="00EE7914"/>
    <w:rPr>
      <w:sz w:val="24"/>
      <w:szCs w:val="24"/>
      <w:lang w:bidi="ar-AE"/>
    </w:rPr>
  </w:style>
  <w:style w:type="numbering" w:customStyle="1" w:styleId="CurrentList1">
    <w:name w:val="Current List1"/>
    <w:uiPriority w:val="99"/>
    <w:rsid w:val="00DC1DBB"/>
    <w:pPr>
      <w:numPr>
        <w:numId w:val="43"/>
      </w:numPr>
    </w:pPr>
  </w:style>
  <w:style w:type="paragraph" w:customStyle="1" w:styleId="BodyText1">
    <w:name w:val="Body Text 1"/>
    <w:basedOn w:val="Normal"/>
    <w:link w:val="BodyText1Char"/>
    <w:qFormat/>
    <w:rsid w:val="007B001E"/>
  </w:style>
  <w:style w:type="paragraph" w:styleId="BodyText2">
    <w:name w:val="Body Text 2"/>
    <w:basedOn w:val="Normal"/>
    <w:link w:val="BodyText2Char"/>
    <w:qFormat/>
    <w:rsid w:val="005669B2"/>
    <w:pPr>
      <w:ind w:left="1440"/>
    </w:pPr>
  </w:style>
  <w:style w:type="character" w:customStyle="1" w:styleId="BodyText2Char">
    <w:name w:val="Body Text 2 Char"/>
    <w:basedOn w:val="DefaultParagraphFont"/>
    <w:link w:val="BodyText2"/>
    <w:rsid w:val="00025DCA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qFormat/>
    <w:rsid w:val="005669B2"/>
    <w:pPr>
      <w:ind w:left="2160"/>
    </w:pPr>
  </w:style>
  <w:style w:type="character" w:customStyle="1" w:styleId="BodyText3Char">
    <w:name w:val="Body Text 3 Char"/>
    <w:basedOn w:val="DefaultParagraphFont"/>
    <w:link w:val="BodyText3"/>
    <w:rsid w:val="00025DCA"/>
    <w:rPr>
      <w:sz w:val="24"/>
      <w:szCs w:val="24"/>
      <w:lang w:bidi="ar-AE"/>
    </w:rPr>
  </w:style>
  <w:style w:type="paragraph" w:customStyle="1" w:styleId="BodyText4">
    <w:name w:val="Body Text 4"/>
    <w:basedOn w:val="Normal"/>
    <w:qFormat/>
    <w:rsid w:val="005669B2"/>
    <w:pPr>
      <w:ind w:left="2880"/>
    </w:pPr>
  </w:style>
  <w:style w:type="paragraph" w:customStyle="1" w:styleId="BodyText5">
    <w:name w:val="Body Text 5"/>
    <w:basedOn w:val="Normal"/>
    <w:qFormat/>
    <w:rsid w:val="005669B2"/>
    <w:pPr>
      <w:ind w:left="3600"/>
    </w:pPr>
  </w:style>
  <w:style w:type="paragraph" w:customStyle="1" w:styleId="BodyText6">
    <w:name w:val="Body Text 6"/>
    <w:basedOn w:val="Normal"/>
    <w:rsid w:val="005669B2"/>
    <w:pPr>
      <w:ind w:left="4320"/>
    </w:pPr>
  </w:style>
  <w:style w:type="paragraph" w:customStyle="1" w:styleId="BodyText7">
    <w:name w:val="Body Text 7"/>
    <w:basedOn w:val="Normal"/>
    <w:rsid w:val="005669B2"/>
    <w:pPr>
      <w:ind w:left="5041"/>
    </w:pPr>
  </w:style>
  <w:style w:type="paragraph" w:styleId="BodyTextFirstIndent">
    <w:name w:val="Body Text First Indent"/>
    <w:basedOn w:val="BodyText"/>
    <w:link w:val="BodyTextFirstIndentChar"/>
    <w:rsid w:val="000757C6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25DCA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rsid w:val="00025D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5DCA"/>
    <w:rPr>
      <w:sz w:val="24"/>
      <w:szCs w:val="24"/>
      <w:lang w:bidi="ar-AE"/>
    </w:rPr>
  </w:style>
  <w:style w:type="paragraph" w:styleId="BodyTextFirstIndent2">
    <w:name w:val="Body Text First Indent 2"/>
    <w:basedOn w:val="BodyTextFirstIndent"/>
    <w:link w:val="BodyTextFirstIndent2Char"/>
    <w:rsid w:val="000757C6"/>
    <w:pPr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DCA"/>
    <w:rPr>
      <w:sz w:val="24"/>
      <w:szCs w:val="24"/>
      <w:lang w:bidi="ar-AE"/>
    </w:rPr>
  </w:style>
  <w:style w:type="character" w:styleId="CommentReference">
    <w:name w:val="annotation reference"/>
    <w:basedOn w:val="DefaultParagraphFont"/>
    <w:rsid w:val="000757C6"/>
    <w:rPr>
      <w:rFonts w:ascii="Times New Roman" w:eastAsia="SimSun" w:hAnsi="Times New Roman" w:cs="Times New Roman"/>
      <w:sz w:val="18"/>
      <w:szCs w:val="18"/>
      <w:lang w:bidi="ar-AE"/>
    </w:rPr>
  </w:style>
  <w:style w:type="character" w:styleId="Emphasis">
    <w:name w:val="Emphasis"/>
    <w:qFormat/>
    <w:rsid w:val="000757C6"/>
    <w:rPr>
      <w:i/>
      <w:iCs/>
      <w:lang w:bidi="ar-AE"/>
    </w:rPr>
  </w:style>
  <w:style w:type="character" w:styleId="EndnoteReference">
    <w:name w:val="endnote reference"/>
    <w:basedOn w:val="DefaultParagraphFont"/>
    <w:rsid w:val="000757C6"/>
    <w:rPr>
      <w:rFonts w:ascii="Times New Roman" w:eastAsia="SimSun" w:hAnsi="Times New Roman" w:cs="Times New Roman"/>
      <w:sz w:val="18"/>
      <w:szCs w:val="18"/>
      <w:vertAlign w:val="superscript"/>
      <w:lang w:bidi="ar-AE"/>
    </w:rPr>
  </w:style>
  <w:style w:type="paragraph" w:styleId="EndnoteText">
    <w:name w:val="endnote text"/>
    <w:basedOn w:val="Normal"/>
    <w:next w:val="Normal"/>
    <w:link w:val="End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25DCA"/>
    <w:rPr>
      <w:lang w:bidi="ar-AE"/>
    </w:rPr>
  </w:style>
  <w:style w:type="paragraph" w:styleId="FootnoteText">
    <w:name w:val="footnote text"/>
    <w:aliases w:val="Car,Style 16"/>
    <w:link w:val="FootnoteTextChar"/>
    <w:qFormat/>
  </w:style>
  <w:style w:type="character" w:customStyle="1" w:styleId="FootnoteTextChar">
    <w:name w:val="Footnote Text Char"/>
    <w:aliases w:val="Car Char,Style 16 Char"/>
    <w:basedOn w:val="DefaultParagraphFont"/>
    <w:link w:val="FootnoteText"/>
    <w:rsid w:val="00025DCA"/>
    <w:rPr>
      <w:lang w:bidi="ar-AE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character" w:styleId="FootnoteReference">
    <w:name w:val="footnote reference"/>
    <w:basedOn w:val="DefaultParagraphFont"/>
    <w:rsid w:val="000757C6"/>
    <w:rPr>
      <w:rFonts w:ascii="Times New Roman" w:eastAsia="SimSun" w:hAnsi="Times New Roman" w:cs="Times New Roman"/>
      <w:sz w:val="18"/>
      <w:szCs w:val="18"/>
      <w:vertAlign w:val="superscript"/>
      <w:lang w:bidi="ar-AE"/>
    </w:rPr>
  </w:style>
  <w:style w:type="paragraph" w:styleId="Index1">
    <w:name w:val="index 1"/>
    <w:basedOn w:val="Normal"/>
    <w:next w:val="Normal"/>
    <w:autoRedefine/>
    <w:semiHidden/>
    <w:rsid w:val="000757C6"/>
    <w:pPr>
      <w:ind w:left="240" w:hanging="240"/>
    </w:pPr>
  </w:style>
  <w:style w:type="paragraph" w:styleId="IndexHeading">
    <w:name w:val="index heading"/>
    <w:basedOn w:val="Normal"/>
    <w:next w:val="Normal"/>
    <w:semiHidden/>
    <w:rsid w:val="000757C6"/>
    <w:rPr>
      <w:b/>
      <w:bCs/>
    </w:rPr>
  </w:style>
  <w:style w:type="paragraph" w:styleId="ListParagraph">
    <w:name w:val="List Paragraph"/>
    <w:basedOn w:val="Normal"/>
    <w:semiHidden/>
    <w:rsid w:val="000757C6"/>
    <w:pPr>
      <w:ind w:left="720"/>
      <w:contextualSpacing/>
    </w:pPr>
  </w:style>
  <w:style w:type="paragraph" w:styleId="NoSpacing">
    <w:name w:val="No Spacing"/>
    <w:basedOn w:val="Normal"/>
    <w:qFormat/>
    <w:rsid w:val="000757C6"/>
    <w:pPr>
      <w:spacing w:after="0"/>
    </w:pPr>
  </w:style>
  <w:style w:type="paragraph" w:customStyle="1" w:styleId="NormalBold">
    <w:name w:val="NormalBold"/>
    <w:basedOn w:val="Normal"/>
    <w:next w:val="Normal"/>
    <w:rsid w:val="0045006A"/>
    <w:rPr>
      <w:b/>
      <w:bCs/>
    </w:rPr>
  </w:style>
  <w:style w:type="paragraph" w:customStyle="1" w:styleId="NormalBoldNS">
    <w:name w:val="NormalBoldNS"/>
    <w:basedOn w:val="Normal"/>
    <w:next w:val="Normal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rsid w:val="000757C6"/>
    <w:pPr>
      <w:spacing w:after="0"/>
    </w:pPr>
  </w:style>
  <w:style w:type="paragraph" w:customStyle="1" w:styleId="NormalRight">
    <w:name w:val="NormalRight"/>
    <w:basedOn w:val="NormalNS"/>
    <w:uiPriority w:val="1"/>
    <w:qFormat/>
    <w:rsid w:val="000757C6"/>
    <w:pPr>
      <w:jc w:val="right"/>
    </w:pPr>
  </w:style>
  <w:style w:type="paragraph" w:customStyle="1" w:styleId="NoteContinuation">
    <w:name w:val="Note Continuation"/>
    <w:basedOn w:val="Normal"/>
    <w:qFormat/>
    <w:rsid w:val="000757C6"/>
    <w:pPr>
      <w:spacing w:after="120"/>
      <w:ind w:left="34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rsid w:val="002D6344"/>
    <w:rPr>
      <w:rFonts w:ascii="Times New Roman" w:eastAsia="SimSun" w:hAnsi="Times New Roman" w:cs="Times New Roman"/>
      <w:b w:val="0"/>
      <w:sz w:val="24"/>
      <w:szCs w:val="24"/>
      <w:lang w:bidi="ar-AE"/>
    </w:rPr>
  </w:style>
  <w:style w:type="character" w:styleId="Strong">
    <w:name w:val="Strong"/>
    <w:uiPriority w:val="22"/>
    <w:qFormat/>
    <w:rsid w:val="000757C6"/>
    <w:rPr>
      <w:b/>
      <w:bCs/>
      <w:lang w:bidi="ar-AE"/>
    </w:rPr>
  </w:style>
  <w:style w:type="table" w:styleId="TableGrid">
    <w:name w:val="Table Grid"/>
    <w:basedOn w:val="TableNormal"/>
    <w:rsid w:val="000757C6"/>
    <w:rPr>
      <w:lang w:bidi="ar-A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45006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25DCA"/>
    <w:rPr>
      <w:b/>
      <w:bCs/>
      <w:sz w:val="24"/>
      <w:szCs w:val="24"/>
      <w:lang w:bidi="ar-AE"/>
    </w:rPr>
  </w:style>
  <w:style w:type="paragraph" w:styleId="CommentSubject">
    <w:name w:val="annotation subject"/>
    <w:basedOn w:val="Normal"/>
    <w:next w:val="Normal"/>
    <w:link w:val="CommentSubjectChar"/>
    <w:semiHidden/>
    <w:rsid w:val="00DC1DBB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semiHidden/>
    <w:rsid w:val="00DC1DBB"/>
    <w:rPr>
      <w:rFonts w:cs="Times New Roman"/>
      <w:b/>
      <w:bCs/>
      <w:lang w:bidi="ar-AE"/>
    </w:rPr>
  </w:style>
  <w:style w:type="paragraph" w:customStyle="1" w:styleId="BGHStandard">
    <w:name w:val="BGH Standard"/>
    <w:basedOn w:val="Normal"/>
    <w:rsid w:val="000757C6"/>
    <w:pPr>
      <w:ind w:left="1985"/>
    </w:p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OptionLabel">
    <w:name w:val="OptionLabel"/>
    <w:rsid w:val="0045006A"/>
    <w:rPr>
      <w:b/>
      <w:bCs/>
      <w:sz w:val="24"/>
      <w:szCs w:val="24"/>
      <w:lang w:bidi="ar-AE"/>
    </w:rPr>
  </w:style>
  <w:style w:type="paragraph" w:customStyle="1" w:styleId="NormalLeft">
    <w:name w:val="NormalLeft"/>
    <w:basedOn w:val="Normal"/>
    <w:next w:val="Normal"/>
    <w:rsid w:val="00957F96"/>
    <w:pPr>
      <w:jc w:val="left"/>
    </w:pPr>
  </w:style>
  <w:style w:type="paragraph" w:styleId="BalloonText">
    <w:name w:val="Balloon Text"/>
    <w:basedOn w:val="Normal"/>
    <w:link w:val="BalloonTextChar"/>
    <w:unhideWhenUsed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A32"/>
    <w:rPr>
      <w:rFonts w:ascii="Tahoma" w:hAnsi="Tahoma" w:cs="Tahoma"/>
      <w:sz w:val="16"/>
      <w:szCs w:val="16"/>
      <w:lang w:bidi="ar-AE"/>
    </w:rPr>
  </w:style>
  <w:style w:type="paragraph" w:styleId="Bibliography">
    <w:name w:val="Bibliography"/>
    <w:basedOn w:val="Normal"/>
    <w:next w:val="Normal"/>
    <w:semiHidden/>
    <w:rsid w:val="00CE6FCC"/>
  </w:style>
  <w:style w:type="paragraph" w:styleId="BlockText">
    <w:name w:val="Block Text"/>
    <w:basedOn w:val="Normal"/>
    <w:semiHidden/>
    <w:rsid w:val="00CE6FCC"/>
    <w:pPr>
      <w:spacing w:after="120"/>
      <w:ind w:left="1440" w:right="1440"/>
    </w:pPr>
  </w:style>
  <w:style w:type="paragraph" w:styleId="BodyTextIndent2">
    <w:name w:val="Body Text Indent 2"/>
    <w:basedOn w:val="Normal"/>
    <w:link w:val="BodyTextIndent2Char"/>
    <w:rsid w:val="00CE6FCC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E6FCC"/>
    <w:rPr>
      <w:sz w:val="24"/>
      <w:szCs w:val="24"/>
      <w:lang w:bidi="ar-AE"/>
    </w:rPr>
  </w:style>
  <w:style w:type="paragraph" w:styleId="BodyTextIndent3">
    <w:name w:val="Body Text Indent 3"/>
    <w:basedOn w:val="Normal"/>
    <w:link w:val="BodyTextIndent3Char"/>
    <w:rsid w:val="00CE6FC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E6FCC"/>
    <w:rPr>
      <w:sz w:val="16"/>
      <w:szCs w:val="16"/>
      <w:lang w:bidi="ar-AE"/>
    </w:rPr>
  </w:style>
  <w:style w:type="paragraph" w:styleId="Caption">
    <w:name w:val="caption"/>
    <w:basedOn w:val="Normal"/>
    <w:next w:val="Normal"/>
    <w:unhideWhenUsed/>
    <w:qFormat/>
    <w:rsid w:val="00CE6FCC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E6FCC"/>
    <w:pPr>
      <w:ind w:left="4320"/>
    </w:pPr>
  </w:style>
  <w:style w:type="character" w:customStyle="1" w:styleId="ClosingChar">
    <w:name w:val="Closing Char"/>
    <w:basedOn w:val="DefaultParagraphFont"/>
    <w:link w:val="Closing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CE6FCC"/>
  </w:style>
  <w:style w:type="character" w:customStyle="1" w:styleId="DateChar">
    <w:name w:val="Date Char"/>
    <w:basedOn w:val="DefaultParagraphFont"/>
    <w:link w:val="Date"/>
    <w:rsid w:val="00CE6FCC"/>
    <w:rPr>
      <w:sz w:val="24"/>
      <w:szCs w:val="24"/>
      <w:lang w:bidi="ar-AE"/>
    </w:rPr>
  </w:style>
  <w:style w:type="paragraph" w:styleId="DocumentMap">
    <w:name w:val="Document Map"/>
    <w:basedOn w:val="Normal"/>
    <w:link w:val="DocumentMapChar"/>
    <w:rsid w:val="00CE6F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6FCC"/>
    <w:rPr>
      <w:rFonts w:ascii="Tahoma" w:hAnsi="Tahoma" w:cs="Tahoma"/>
      <w:sz w:val="16"/>
      <w:szCs w:val="16"/>
      <w:lang w:bidi="ar-AE"/>
    </w:rPr>
  </w:style>
  <w:style w:type="paragraph" w:styleId="EmailSignature">
    <w:name w:val="E-mail Signature"/>
    <w:basedOn w:val="Normal"/>
    <w:link w:val="EmailSignatureChar"/>
    <w:rsid w:val="00CE6FCC"/>
  </w:style>
  <w:style w:type="character" w:customStyle="1" w:styleId="EmailSignatureChar">
    <w:name w:val="Email Signature Char"/>
    <w:basedOn w:val="DefaultParagraphFont"/>
    <w:link w:val="EmailSignature"/>
    <w:rsid w:val="00CE6FCC"/>
    <w:rPr>
      <w:sz w:val="24"/>
      <w:szCs w:val="24"/>
      <w:lang w:bidi="ar-AE"/>
    </w:rPr>
  </w:style>
  <w:style w:type="paragraph" w:styleId="EnvelopeAddress">
    <w:name w:val="envelope address"/>
    <w:basedOn w:val="Normal"/>
    <w:rsid w:val="00CE6FCC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CE6FCC"/>
    <w:rPr>
      <w:sz w:val="20"/>
      <w:szCs w:val="20"/>
    </w:rPr>
  </w:style>
  <w:style w:type="paragraph" w:styleId="HTMLAddress">
    <w:name w:val="HTML Address"/>
    <w:basedOn w:val="Normal"/>
    <w:link w:val="HTMLAddressChar"/>
    <w:rsid w:val="00CE6FC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6FCC"/>
    <w:rPr>
      <w:i/>
      <w:iCs/>
      <w:sz w:val="24"/>
      <w:szCs w:val="24"/>
      <w:lang w:bidi="ar-AE"/>
    </w:rPr>
  </w:style>
  <w:style w:type="paragraph" w:styleId="HTMLPreformatted">
    <w:name w:val="HTML Preformatted"/>
    <w:basedOn w:val="Normal"/>
    <w:link w:val="HTMLPreformattedChar"/>
    <w:rsid w:val="00CE6FC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6FCC"/>
    <w:rPr>
      <w:rFonts w:ascii="Courier New" w:hAnsi="Courier New" w:cs="Courier New"/>
      <w:lang w:bidi="ar-AE"/>
    </w:rPr>
  </w:style>
  <w:style w:type="paragraph" w:styleId="Index2">
    <w:name w:val="index 2"/>
    <w:basedOn w:val="Normal"/>
    <w:next w:val="Normal"/>
    <w:autoRedefine/>
    <w:semiHidden/>
    <w:rsid w:val="00CE6FC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E6FC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E6FC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E6FC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E6FC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E6FC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E6FC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E6FCC"/>
    <w:pPr>
      <w:ind w:left="2160" w:hanging="240"/>
    </w:pPr>
  </w:style>
  <w:style w:type="paragraph" w:styleId="IntenseQuote">
    <w:name w:val="Intense Quote"/>
    <w:basedOn w:val="Normal"/>
    <w:next w:val="Normal"/>
    <w:link w:val="IntenseQuoteChar"/>
    <w:semiHidden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semiHidden/>
    <w:rsid w:val="00C02F20"/>
    <w:rPr>
      <w:rFonts w:cs="Times New Roman"/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sid w:val="00CE6FCC"/>
    <w:rPr>
      <w:color w:val="365F91"/>
      <w:lang w:bidi="ar-A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rsid w:val="00CE6FCC"/>
    <w:rPr>
      <w:color w:val="943634"/>
      <w:lang w:bidi="ar-A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rsid w:val="00CE6FCC"/>
    <w:rPr>
      <w:color w:val="76923C"/>
      <w:lang w:bidi="ar-A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rsid w:val="00CE6FCC"/>
    <w:rPr>
      <w:color w:val="5F497A"/>
      <w:lang w:bidi="ar-A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rsid w:val="00CE6FCC"/>
    <w:rPr>
      <w:color w:val="31849B"/>
      <w:lang w:bidi="ar-A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rsid w:val="00CE6FCC"/>
    <w:rPr>
      <w:color w:val="E36C0A"/>
      <w:lang w:bidi="ar-A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">
    <w:name w:val="List"/>
    <w:basedOn w:val="Normal"/>
    <w:semiHidden/>
    <w:rsid w:val="00CE6FCC"/>
    <w:pPr>
      <w:ind w:left="360" w:hanging="360"/>
      <w:contextualSpacing/>
    </w:pPr>
  </w:style>
  <w:style w:type="paragraph" w:styleId="List2">
    <w:name w:val="List 2"/>
    <w:basedOn w:val="Normal"/>
    <w:semiHidden/>
    <w:rsid w:val="00CE6FCC"/>
    <w:pPr>
      <w:ind w:left="720" w:hanging="360"/>
      <w:contextualSpacing/>
    </w:pPr>
  </w:style>
  <w:style w:type="paragraph" w:styleId="List3">
    <w:name w:val="List 3"/>
    <w:basedOn w:val="Normal"/>
    <w:semiHidden/>
    <w:rsid w:val="00CE6FCC"/>
    <w:pPr>
      <w:ind w:left="1080" w:hanging="360"/>
      <w:contextualSpacing/>
    </w:pPr>
  </w:style>
  <w:style w:type="paragraph" w:styleId="List4">
    <w:name w:val="List 4"/>
    <w:basedOn w:val="Normal"/>
    <w:semiHidden/>
    <w:rsid w:val="00CE6FCC"/>
    <w:pPr>
      <w:ind w:left="1440" w:hanging="360"/>
      <w:contextualSpacing/>
    </w:pPr>
  </w:style>
  <w:style w:type="paragraph" w:styleId="List5">
    <w:name w:val="List 5"/>
    <w:basedOn w:val="Normal"/>
    <w:semiHidden/>
    <w:rsid w:val="00CE6FCC"/>
    <w:pPr>
      <w:ind w:left="1800" w:hanging="360"/>
      <w:contextualSpacing/>
    </w:pPr>
  </w:style>
  <w:style w:type="paragraph" w:styleId="ListContinue">
    <w:name w:val="List Continue"/>
    <w:basedOn w:val="Normal"/>
    <w:semiHidden/>
    <w:rsid w:val="00CE6FCC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CE6FCC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CE6FCC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MacroText">
    <w:name w:val="macro"/>
    <w:link w:val="MacroTextChar"/>
    <w:semiHidden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MacroTextChar">
    <w:name w:val="Macro Text Char"/>
    <w:basedOn w:val="DefaultParagraphFont"/>
    <w:link w:val="MacroText"/>
    <w:semiHidden/>
    <w:rsid w:val="001D2A32"/>
    <w:rPr>
      <w:rFonts w:ascii="Courier New" w:hAnsi="Courier New" w:cs="Courier New"/>
      <w:lang w:bidi="ar-AE"/>
    </w:rPr>
  </w:style>
  <w:style w:type="table" w:customStyle="1" w:styleId="MediumGrid11">
    <w:name w:val="Medium Grid 1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MessageHeaderChar">
    <w:name w:val="Message Header Char"/>
    <w:basedOn w:val="DefaultParagraphFont"/>
    <w:link w:val="MessageHeader"/>
    <w:rsid w:val="00CE6FCC"/>
    <w:rPr>
      <w:rFonts w:ascii="Times New Roman" w:eastAsia="SimSun" w:hAnsi="Times New Roman" w:cs="Times New Roman"/>
      <w:sz w:val="24"/>
      <w:szCs w:val="24"/>
      <w:shd w:val="pct20" w:color="auto" w:fill="auto"/>
      <w:lang w:bidi="ar-AE"/>
    </w:rPr>
  </w:style>
  <w:style w:type="paragraph" w:styleId="NormalWeb">
    <w:name w:val="Normal (Web)"/>
    <w:basedOn w:val="Normal"/>
    <w:uiPriority w:val="99"/>
    <w:semiHidden/>
    <w:rsid w:val="00CE6FCC"/>
  </w:style>
  <w:style w:type="paragraph" w:styleId="NormalIndent">
    <w:name w:val="Normal Indent"/>
    <w:basedOn w:val="Normal"/>
    <w:rsid w:val="00CE6FC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E6FCC"/>
  </w:style>
  <w:style w:type="character" w:customStyle="1" w:styleId="NoteHeadingChar">
    <w:name w:val="Note Heading Char"/>
    <w:basedOn w:val="DefaultParagraphFont"/>
    <w:link w:val="NoteHeading"/>
    <w:rsid w:val="00CE6FCC"/>
    <w:rPr>
      <w:sz w:val="24"/>
      <w:szCs w:val="24"/>
      <w:lang w:bidi="ar-AE"/>
    </w:rPr>
  </w:style>
  <w:style w:type="paragraph" w:styleId="PlainText">
    <w:name w:val="Plain Text"/>
    <w:basedOn w:val="Normal"/>
    <w:link w:val="PlainTextChar"/>
    <w:semiHidden/>
    <w:rsid w:val="00CE6F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02F20"/>
    <w:rPr>
      <w:rFonts w:ascii="Courier New" w:hAnsi="Courier New" w:cs="Courier New"/>
      <w:lang w:bidi="ar-AE"/>
    </w:rPr>
  </w:style>
  <w:style w:type="paragraph" w:styleId="Quote">
    <w:name w:val="Quote"/>
    <w:basedOn w:val="Normal"/>
    <w:next w:val="Normal"/>
    <w:link w:val="QuoteChar"/>
    <w:qFormat/>
    <w:rsid w:val="00CE6FC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rsid w:val="00CE6FCC"/>
    <w:rPr>
      <w:i/>
      <w:iCs/>
      <w:color w:val="000000"/>
      <w:sz w:val="24"/>
      <w:szCs w:val="24"/>
      <w:lang w:bidi="ar-AE"/>
    </w:rPr>
  </w:style>
  <w:style w:type="paragraph" w:styleId="Salutation">
    <w:name w:val="Salutation"/>
    <w:basedOn w:val="Normal"/>
    <w:next w:val="Normal"/>
    <w:link w:val="SalutationChar"/>
    <w:rsid w:val="00CE6FCC"/>
  </w:style>
  <w:style w:type="character" w:customStyle="1" w:styleId="SalutationChar">
    <w:name w:val="Salutation Char"/>
    <w:basedOn w:val="DefaultParagraphFont"/>
    <w:link w:val="Salutation"/>
    <w:rsid w:val="00CE6FCC"/>
    <w:rPr>
      <w:sz w:val="24"/>
      <w:szCs w:val="24"/>
      <w:lang w:bidi="ar-AE"/>
    </w:rPr>
  </w:style>
  <w:style w:type="paragraph" w:styleId="Signature">
    <w:name w:val="Signature"/>
    <w:basedOn w:val="Normal"/>
    <w:link w:val="SignatureChar"/>
    <w:rsid w:val="00CE6FCC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6FCC"/>
    <w:rPr>
      <w:sz w:val="24"/>
      <w:szCs w:val="24"/>
      <w:lang w:bidi="ar-AE"/>
    </w:rPr>
  </w:style>
  <w:style w:type="table" w:styleId="Table3Deffects1">
    <w:name w:val="Table 3D effects 1"/>
    <w:basedOn w:val="TableNormal"/>
    <w:rsid w:val="00CE6FCC"/>
    <w:pPr>
      <w:spacing w:after="240"/>
      <w:jc w:val="both"/>
    </w:pPr>
    <w:rPr>
      <w:lang w:bidi="ar-A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E6FCC"/>
    <w:pPr>
      <w:spacing w:after="240"/>
      <w:jc w:val="both"/>
    </w:pPr>
    <w:rPr>
      <w:lang w:bidi="ar-A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E6FCC"/>
    <w:pPr>
      <w:spacing w:after="240"/>
      <w:jc w:val="both"/>
    </w:pPr>
    <w:rPr>
      <w:lang w:bidi="ar-A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6FCC"/>
    <w:pPr>
      <w:spacing w:after="240"/>
      <w:jc w:val="both"/>
    </w:pPr>
    <w:rPr>
      <w:color w:val="000080"/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CE6FCC"/>
    <w:pPr>
      <w:spacing w:after="240"/>
      <w:jc w:val="both"/>
    </w:pPr>
    <w:rPr>
      <w:color w:val="FFFFFF"/>
      <w:lang w:bidi="ar-A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CE6FCC"/>
    <w:pPr>
      <w:spacing w:after="240"/>
      <w:jc w:val="both"/>
    </w:pPr>
    <w:rPr>
      <w:lang w:bidi="ar-A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6FCC"/>
    <w:pPr>
      <w:spacing w:after="240"/>
      <w:jc w:val="both"/>
    </w:pPr>
    <w:rPr>
      <w:b/>
      <w:bCs/>
      <w:lang w:bidi="ar-A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6FCC"/>
    <w:pPr>
      <w:spacing w:after="240"/>
      <w:jc w:val="both"/>
    </w:pPr>
    <w:rPr>
      <w:b/>
      <w:bCs/>
      <w:lang w:bidi="ar-A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6FCC"/>
    <w:pPr>
      <w:spacing w:after="240"/>
      <w:jc w:val="both"/>
    </w:pPr>
    <w:rPr>
      <w:b/>
      <w:bCs/>
      <w:lang w:bidi="ar-A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6FCC"/>
    <w:pPr>
      <w:spacing w:after="240"/>
      <w:jc w:val="both"/>
    </w:pPr>
    <w:rPr>
      <w:lang w:bidi="ar-A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6FCC"/>
    <w:pPr>
      <w:spacing w:after="240"/>
      <w:jc w:val="both"/>
    </w:pPr>
    <w:rPr>
      <w:lang w:bidi="ar-A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E6FCC"/>
    <w:pPr>
      <w:spacing w:after="240"/>
      <w:jc w:val="both"/>
    </w:pPr>
    <w:rPr>
      <w:lang w:bidi="ar-A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E6FCC"/>
    <w:pPr>
      <w:spacing w:after="240"/>
      <w:jc w:val="both"/>
    </w:pPr>
    <w:rPr>
      <w:lang w:bidi="ar-A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6FCC"/>
    <w:pPr>
      <w:spacing w:after="240"/>
      <w:jc w:val="both"/>
    </w:pPr>
    <w:rPr>
      <w:lang w:bidi="ar-A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6FCC"/>
    <w:pPr>
      <w:spacing w:after="240"/>
      <w:jc w:val="both"/>
    </w:pPr>
    <w:rPr>
      <w:lang w:bidi="ar-A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6FCC"/>
    <w:pPr>
      <w:spacing w:after="240"/>
      <w:jc w:val="both"/>
    </w:pPr>
    <w:rPr>
      <w:b/>
      <w:bCs/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6FCC"/>
    <w:pPr>
      <w:spacing w:after="240"/>
      <w:jc w:val="both"/>
    </w:pPr>
    <w:rPr>
      <w:lang w:bidi="ar-A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6FCC"/>
    <w:pPr>
      <w:spacing w:after="240"/>
      <w:jc w:val="both"/>
    </w:pPr>
    <w:rPr>
      <w:lang w:bidi="ar-A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E6FCC"/>
    <w:pPr>
      <w:spacing w:after="240"/>
      <w:jc w:val="both"/>
    </w:pPr>
    <w:rPr>
      <w:lang w:bidi="ar-A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E6FCC"/>
    <w:pPr>
      <w:spacing w:after="240"/>
      <w:jc w:val="both"/>
    </w:pPr>
    <w:rPr>
      <w:lang w:bidi="ar-A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E6FCC"/>
    <w:pPr>
      <w:spacing w:after="240"/>
      <w:jc w:val="both"/>
    </w:pPr>
    <w:rPr>
      <w:lang w:bidi="ar-A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CE6FCC"/>
    <w:pPr>
      <w:ind w:left="240" w:hanging="240"/>
    </w:pPr>
  </w:style>
  <w:style w:type="paragraph" w:styleId="TableofFigures">
    <w:name w:val="table of figures"/>
    <w:basedOn w:val="Normal"/>
    <w:next w:val="Normal"/>
    <w:rsid w:val="00CE6FCC"/>
  </w:style>
  <w:style w:type="table" w:styleId="TableProfessional">
    <w:name w:val="Table Professional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E6FCC"/>
    <w:pPr>
      <w:spacing w:after="240"/>
      <w:jc w:val="both"/>
    </w:pPr>
    <w:rPr>
      <w:lang w:bidi="ar-A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E6FCC"/>
    <w:pPr>
      <w:spacing w:after="240"/>
      <w:jc w:val="both"/>
    </w:pPr>
    <w:rPr>
      <w:lang w:bidi="ar-A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E6FCC"/>
    <w:pPr>
      <w:spacing w:after="240"/>
      <w:jc w:val="both"/>
    </w:pPr>
    <w:rPr>
      <w:lang w:bidi="ar-A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E6FCC"/>
    <w:pPr>
      <w:spacing w:after="240"/>
      <w:jc w:val="both"/>
    </w:pPr>
    <w:rPr>
      <w:lang w:bidi="ar-A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E6FCC"/>
    <w:pPr>
      <w:spacing w:after="240"/>
      <w:jc w:val="both"/>
    </w:pPr>
    <w:rPr>
      <w:lang w:bidi="ar-A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E6FCC"/>
    <w:pPr>
      <w:spacing w:after="240"/>
      <w:jc w:val="both"/>
    </w:pPr>
    <w:rPr>
      <w:lang w:bidi="ar-A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initionsL5">
    <w:name w:val="Definitions L5"/>
    <w:basedOn w:val="Normal"/>
    <w:next w:val="BodyText5"/>
    <w:qFormat/>
    <w:rsid w:val="00126572"/>
    <w:pPr>
      <w:numPr>
        <w:ilvl w:val="4"/>
        <w:numId w:val="1"/>
      </w:numPr>
      <w:outlineLvl w:val="4"/>
    </w:pPr>
    <w:rPr>
      <w:szCs w:val="16"/>
      <w:lang w:bidi="he-IL"/>
    </w:rPr>
  </w:style>
  <w:style w:type="paragraph" w:customStyle="1" w:styleId="DefinitionsL4">
    <w:name w:val="Definitions L4"/>
    <w:basedOn w:val="Normal"/>
    <w:next w:val="BodyText4"/>
    <w:qFormat/>
    <w:rsid w:val="00126572"/>
    <w:pPr>
      <w:numPr>
        <w:ilvl w:val="3"/>
        <w:numId w:val="1"/>
      </w:numPr>
      <w:outlineLvl w:val="3"/>
    </w:pPr>
    <w:rPr>
      <w:szCs w:val="16"/>
      <w:lang w:bidi="he-IL"/>
    </w:rPr>
  </w:style>
  <w:style w:type="paragraph" w:customStyle="1" w:styleId="DefinitionsL3">
    <w:name w:val="Definitions L3"/>
    <w:basedOn w:val="Normal"/>
    <w:next w:val="BodyText3"/>
    <w:qFormat/>
    <w:rsid w:val="00126572"/>
    <w:pPr>
      <w:numPr>
        <w:ilvl w:val="2"/>
        <w:numId w:val="1"/>
      </w:numPr>
      <w:outlineLvl w:val="2"/>
    </w:pPr>
    <w:rPr>
      <w:szCs w:val="16"/>
      <w:lang w:bidi="he-IL"/>
    </w:rPr>
  </w:style>
  <w:style w:type="paragraph" w:customStyle="1" w:styleId="DefinitionsL2">
    <w:name w:val="Definitions L2"/>
    <w:basedOn w:val="Normal"/>
    <w:next w:val="BodyText2"/>
    <w:link w:val="DefinitionsL2Char"/>
    <w:qFormat/>
    <w:rsid w:val="00126572"/>
    <w:pPr>
      <w:numPr>
        <w:ilvl w:val="1"/>
        <w:numId w:val="1"/>
      </w:numPr>
      <w:outlineLvl w:val="1"/>
    </w:pPr>
    <w:rPr>
      <w:szCs w:val="16"/>
      <w:lang w:bidi="he-IL"/>
    </w:rPr>
  </w:style>
  <w:style w:type="paragraph" w:customStyle="1" w:styleId="DefinitionsL1">
    <w:name w:val="Definitions L1"/>
    <w:basedOn w:val="Normal"/>
    <w:next w:val="BodyText1"/>
    <w:link w:val="DefinitionsL1Char"/>
    <w:qFormat/>
    <w:rsid w:val="007B001E"/>
    <w:pPr>
      <w:numPr>
        <w:numId w:val="1"/>
      </w:numPr>
      <w:ind w:left="0"/>
      <w:outlineLvl w:val="0"/>
    </w:pPr>
    <w:rPr>
      <w:szCs w:val="16"/>
      <w:lang w:bidi="he-IL"/>
    </w:rPr>
  </w:style>
  <w:style w:type="paragraph" w:customStyle="1" w:styleId="General2L9">
    <w:name w:val="General 2 L9"/>
    <w:basedOn w:val="Normal"/>
    <w:qFormat/>
    <w:rsid w:val="00DC1DBB"/>
    <w:pPr>
      <w:numPr>
        <w:ilvl w:val="8"/>
        <w:numId w:val="2"/>
      </w:numPr>
    </w:pPr>
    <w:rPr>
      <w:szCs w:val="16"/>
      <w:lang w:bidi="he-IL"/>
    </w:rPr>
  </w:style>
  <w:style w:type="paragraph" w:customStyle="1" w:styleId="General2L8">
    <w:name w:val="General 2 L8"/>
    <w:basedOn w:val="Normal"/>
    <w:qFormat/>
    <w:rsid w:val="00DC1DBB"/>
    <w:pPr>
      <w:numPr>
        <w:ilvl w:val="7"/>
        <w:numId w:val="2"/>
      </w:numPr>
    </w:pPr>
    <w:rPr>
      <w:szCs w:val="16"/>
      <w:lang w:bidi="he-IL"/>
    </w:rPr>
  </w:style>
  <w:style w:type="paragraph" w:customStyle="1" w:styleId="General2L7">
    <w:name w:val="General 2 L7"/>
    <w:basedOn w:val="Normal"/>
    <w:qFormat/>
    <w:rsid w:val="00DC1DBB"/>
    <w:pPr>
      <w:numPr>
        <w:ilvl w:val="6"/>
        <w:numId w:val="2"/>
      </w:numPr>
    </w:pPr>
    <w:rPr>
      <w:szCs w:val="16"/>
      <w:lang w:bidi="he-IL"/>
    </w:rPr>
  </w:style>
  <w:style w:type="paragraph" w:customStyle="1" w:styleId="General2L6">
    <w:name w:val="General 2 L6"/>
    <w:basedOn w:val="Normal"/>
    <w:next w:val="BodyText5"/>
    <w:qFormat/>
    <w:rsid w:val="00DC1DBB"/>
    <w:pPr>
      <w:numPr>
        <w:ilvl w:val="5"/>
        <w:numId w:val="2"/>
      </w:numPr>
      <w:outlineLvl w:val="5"/>
    </w:pPr>
    <w:rPr>
      <w:szCs w:val="16"/>
      <w:lang w:bidi="he-IL"/>
    </w:rPr>
  </w:style>
  <w:style w:type="paragraph" w:customStyle="1" w:styleId="General2L5">
    <w:name w:val="General 2 L5"/>
    <w:basedOn w:val="Normal"/>
    <w:next w:val="BodyText4"/>
    <w:link w:val="General2L5Char"/>
    <w:qFormat/>
    <w:rsid w:val="00DC1DBB"/>
    <w:pPr>
      <w:numPr>
        <w:ilvl w:val="4"/>
        <w:numId w:val="2"/>
      </w:numPr>
      <w:outlineLvl w:val="4"/>
    </w:pPr>
    <w:rPr>
      <w:szCs w:val="16"/>
      <w:lang w:bidi="he-IL"/>
    </w:rPr>
  </w:style>
  <w:style w:type="paragraph" w:customStyle="1" w:styleId="General2L4">
    <w:name w:val="General 2 L4"/>
    <w:basedOn w:val="Normal"/>
    <w:next w:val="BodyText3"/>
    <w:link w:val="General2L4Char"/>
    <w:autoRedefine/>
    <w:qFormat/>
    <w:rsid w:val="007B001E"/>
    <w:pPr>
      <w:numPr>
        <w:ilvl w:val="3"/>
        <w:numId w:val="2"/>
      </w:numPr>
      <w:ind w:left="1344"/>
      <w:outlineLvl w:val="3"/>
    </w:pPr>
    <w:rPr>
      <w:szCs w:val="16"/>
      <w:lang w:bidi="he-IL"/>
    </w:rPr>
  </w:style>
  <w:style w:type="paragraph" w:customStyle="1" w:styleId="General2L3">
    <w:name w:val="General 2 L3"/>
    <w:basedOn w:val="Normal"/>
    <w:next w:val="BodyText2"/>
    <w:link w:val="General2L3Char"/>
    <w:autoRedefine/>
    <w:qFormat/>
    <w:rsid w:val="00945578"/>
    <w:pPr>
      <w:numPr>
        <w:ilvl w:val="2"/>
        <w:numId w:val="2"/>
      </w:numPr>
      <w:ind w:left="284" w:hanging="568"/>
      <w:outlineLvl w:val="2"/>
    </w:pPr>
    <w:rPr>
      <w:szCs w:val="16"/>
      <w:lang w:bidi="he-IL"/>
    </w:rPr>
  </w:style>
  <w:style w:type="paragraph" w:customStyle="1" w:styleId="General2L2">
    <w:name w:val="General 2 L2"/>
    <w:basedOn w:val="Normal"/>
    <w:next w:val="BodyText1"/>
    <w:link w:val="General2L2Char"/>
    <w:qFormat/>
    <w:rsid w:val="00DC1DBB"/>
    <w:pPr>
      <w:keepNext/>
      <w:numPr>
        <w:ilvl w:val="1"/>
        <w:numId w:val="2"/>
      </w:numPr>
      <w:suppressAutoHyphens/>
      <w:jc w:val="left"/>
      <w:outlineLvl w:val="1"/>
    </w:pPr>
    <w:rPr>
      <w:b/>
      <w:szCs w:val="16"/>
      <w:lang w:bidi="he-IL"/>
    </w:rPr>
  </w:style>
  <w:style w:type="paragraph" w:customStyle="1" w:styleId="General2L1">
    <w:name w:val="General 2 L1"/>
    <w:basedOn w:val="Normal"/>
    <w:next w:val="BodyText1"/>
    <w:qFormat/>
    <w:rsid w:val="00DC1DBB"/>
    <w:pPr>
      <w:keepNext/>
      <w:numPr>
        <w:numId w:val="2"/>
      </w:numPr>
      <w:suppressAutoHyphens/>
      <w:jc w:val="left"/>
      <w:outlineLvl w:val="0"/>
    </w:pPr>
    <w:rPr>
      <w:b/>
      <w:caps/>
      <w:szCs w:val="16"/>
      <w:lang w:bidi="he-IL"/>
    </w:rPr>
  </w:style>
  <w:style w:type="paragraph" w:customStyle="1" w:styleId="Schedule3L8">
    <w:name w:val="Schedule 3 L8"/>
    <w:basedOn w:val="Normal"/>
    <w:next w:val="BodyText5"/>
    <w:qFormat/>
    <w:rsid w:val="00126572"/>
    <w:pPr>
      <w:numPr>
        <w:ilvl w:val="7"/>
        <w:numId w:val="3"/>
      </w:numPr>
      <w:outlineLvl w:val="7"/>
    </w:pPr>
    <w:rPr>
      <w:szCs w:val="16"/>
      <w:lang w:bidi="he-IL"/>
    </w:rPr>
  </w:style>
  <w:style w:type="paragraph" w:customStyle="1" w:styleId="Schedule3L7">
    <w:name w:val="Schedule 3 L7"/>
    <w:basedOn w:val="Normal"/>
    <w:next w:val="BodyText4"/>
    <w:qFormat/>
    <w:rsid w:val="00126572"/>
    <w:pPr>
      <w:numPr>
        <w:ilvl w:val="6"/>
        <w:numId w:val="3"/>
      </w:numPr>
      <w:outlineLvl w:val="6"/>
    </w:pPr>
    <w:rPr>
      <w:szCs w:val="16"/>
      <w:lang w:bidi="he-IL"/>
    </w:rPr>
  </w:style>
  <w:style w:type="paragraph" w:customStyle="1" w:styleId="Schedule3L6">
    <w:name w:val="Schedule 3 L6"/>
    <w:basedOn w:val="Normal"/>
    <w:next w:val="BodyText3"/>
    <w:qFormat/>
    <w:rsid w:val="00126572"/>
    <w:pPr>
      <w:numPr>
        <w:ilvl w:val="5"/>
        <w:numId w:val="3"/>
      </w:numPr>
      <w:outlineLvl w:val="5"/>
    </w:pPr>
    <w:rPr>
      <w:szCs w:val="16"/>
      <w:lang w:bidi="he-IL"/>
    </w:rPr>
  </w:style>
  <w:style w:type="paragraph" w:customStyle="1" w:styleId="Schedule3L5">
    <w:name w:val="Schedule 3 L5"/>
    <w:basedOn w:val="Normal"/>
    <w:next w:val="BodyText2"/>
    <w:link w:val="Schedule3L5Char"/>
    <w:qFormat/>
    <w:rsid w:val="00126572"/>
    <w:pPr>
      <w:numPr>
        <w:ilvl w:val="4"/>
        <w:numId w:val="3"/>
      </w:numPr>
      <w:outlineLvl w:val="4"/>
    </w:pPr>
    <w:rPr>
      <w:szCs w:val="16"/>
      <w:lang w:bidi="he-IL"/>
    </w:rPr>
  </w:style>
  <w:style w:type="paragraph" w:customStyle="1" w:styleId="Schedule3L4">
    <w:name w:val="Schedule 3 L4"/>
    <w:basedOn w:val="Normal"/>
    <w:next w:val="BodyText1"/>
    <w:qFormat/>
    <w:rsid w:val="00126572"/>
    <w:pPr>
      <w:numPr>
        <w:ilvl w:val="3"/>
        <w:numId w:val="3"/>
      </w:numPr>
      <w:outlineLvl w:val="3"/>
    </w:pPr>
    <w:rPr>
      <w:szCs w:val="16"/>
      <w:lang w:bidi="he-IL"/>
    </w:rPr>
  </w:style>
  <w:style w:type="paragraph" w:customStyle="1" w:styleId="Schedule3L3">
    <w:name w:val="Schedule 3 L3"/>
    <w:basedOn w:val="Normal"/>
    <w:next w:val="BodyText1"/>
    <w:qFormat/>
    <w:rsid w:val="00126572"/>
    <w:pPr>
      <w:numPr>
        <w:ilvl w:val="2"/>
        <w:numId w:val="3"/>
      </w:numPr>
      <w:outlineLvl w:val="2"/>
    </w:pPr>
    <w:rPr>
      <w:szCs w:val="16"/>
      <w:lang w:bidi="he-IL"/>
    </w:rPr>
  </w:style>
  <w:style w:type="paragraph" w:customStyle="1" w:styleId="Schedule3L2">
    <w:name w:val="Schedule 3 L2"/>
    <w:basedOn w:val="Normal"/>
    <w:next w:val="BodyText"/>
    <w:qFormat/>
    <w:rsid w:val="00126572"/>
    <w:pPr>
      <w:numPr>
        <w:ilvl w:val="1"/>
        <w:numId w:val="3"/>
      </w:numPr>
      <w:jc w:val="center"/>
      <w:outlineLvl w:val="1"/>
    </w:pPr>
    <w:rPr>
      <w:b/>
      <w:caps/>
      <w:szCs w:val="16"/>
      <w:lang w:bidi="he-IL"/>
    </w:rPr>
  </w:style>
  <w:style w:type="paragraph" w:customStyle="1" w:styleId="SimpleL9">
    <w:name w:val="Simple L9"/>
    <w:basedOn w:val="Normal"/>
    <w:link w:val="SimpleL9Char"/>
    <w:uiPriority w:val="99"/>
    <w:semiHidden/>
    <w:rsid w:val="00126572"/>
    <w:pPr>
      <w:numPr>
        <w:ilvl w:val="8"/>
        <w:numId w:val="4"/>
      </w:numPr>
    </w:pPr>
  </w:style>
  <w:style w:type="character" w:customStyle="1" w:styleId="SimpleL9Char">
    <w:name w:val="Simple L9 Char"/>
    <w:basedOn w:val="DefaultParagraphFont"/>
    <w:link w:val="SimpleL9"/>
    <w:rsid w:val="00126572"/>
    <w:rPr>
      <w:rFonts w:cs="Times New Roman"/>
      <w:sz w:val="24"/>
      <w:szCs w:val="24"/>
      <w:lang w:bidi="ar-AE"/>
    </w:rPr>
  </w:style>
  <w:style w:type="paragraph" w:customStyle="1" w:styleId="SimpleL8">
    <w:name w:val="Simple L8"/>
    <w:basedOn w:val="Normal"/>
    <w:link w:val="SimpleL8Char"/>
    <w:uiPriority w:val="99"/>
    <w:semiHidden/>
    <w:rsid w:val="00126572"/>
    <w:pPr>
      <w:numPr>
        <w:ilvl w:val="7"/>
        <w:numId w:val="4"/>
      </w:numPr>
    </w:pPr>
  </w:style>
  <w:style w:type="character" w:customStyle="1" w:styleId="SimpleL8Char">
    <w:name w:val="Simple L8 Char"/>
    <w:basedOn w:val="DefaultParagraphFont"/>
    <w:link w:val="SimpleL8"/>
    <w:rsid w:val="00126572"/>
    <w:rPr>
      <w:rFonts w:cs="Times New Roman"/>
      <w:sz w:val="24"/>
      <w:szCs w:val="24"/>
      <w:lang w:bidi="ar-AE"/>
    </w:rPr>
  </w:style>
  <w:style w:type="paragraph" w:customStyle="1" w:styleId="SimpleL7">
    <w:name w:val="Simple L7"/>
    <w:basedOn w:val="Normal"/>
    <w:link w:val="SimpleL7Char"/>
    <w:qFormat/>
    <w:rsid w:val="00126572"/>
    <w:pPr>
      <w:numPr>
        <w:ilvl w:val="6"/>
        <w:numId w:val="4"/>
      </w:numPr>
      <w:outlineLvl w:val="6"/>
    </w:pPr>
  </w:style>
  <w:style w:type="character" w:customStyle="1" w:styleId="SimpleL7Char">
    <w:name w:val="Simple L7 Char"/>
    <w:basedOn w:val="DefaultParagraphFont"/>
    <w:link w:val="SimpleL7"/>
    <w:rsid w:val="00126572"/>
    <w:rPr>
      <w:rFonts w:cs="Times New Roman"/>
      <w:sz w:val="24"/>
      <w:szCs w:val="24"/>
      <w:lang w:bidi="ar-AE"/>
    </w:rPr>
  </w:style>
  <w:style w:type="paragraph" w:customStyle="1" w:styleId="SimpleL6">
    <w:name w:val="Simple L6"/>
    <w:basedOn w:val="Normal"/>
    <w:link w:val="SimpleL6Char"/>
    <w:qFormat/>
    <w:rsid w:val="00126572"/>
    <w:pPr>
      <w:numPr>
        <w:ilvl w:val="5"/>
        <w:numId w:val="4"/>
      </w:numPr>
      <w:outlineLvl w:val="5"/>
    </w:pPr>
  </w:style>
  <w:style w:type="character" w:customStyle="1" w:styleId="SimpleL6Char">
    <w:name w:val="Simple L6 Char"/>
    <w:basedOn w:val="DefaultParagraphFont"/>
    <w:link w:val="SimpleL6"/>
    <w:rsid w:val="00126572"/>
    <w:rPr>
      <w:rFonts w:cs="Times New Roman"/>
      <w:sz w:val="24"/>
      <w:szCs w:val="24"/>
      <w:lang w:bidi="ar-AE"/>
    </w:rPr>
  </w:style>
  <w:style w:type="paragraph" w:customStyle="1" w:styleId="SimpleL5">
    <w:name w:val="Simple L5"/>
    <w:basedOn w:val="Normal"/>
    <w:link w:val="SimpleL5Char"/>
    <w:qFormat/>
    <w:rsid w:val="00126572"/>
    <w:pPr>
      <w:numPr>
        <w:ilvl w:val="4"/>
        <w:numId w:val="4"/>
      </w:numPr>
      <w:outlineLvl w:val="4"/>
    </w:pPr>
  </w:style>
  <w:style w:type="character" w:customStyle="1" w:styleId="SimpleL5Char">
    <w:name w:val="Simple L5 Char"/>
    <w:basedOn w:val="DefaultParagraphFont"/>
    <w:link w:val="SimpleL5"/>
    <w:rsid w:val="00126572"/>
    <w:rPr>
      <w:rFonts w:cs="Times New Roman"/>
      <w:sz w:val="24"/>
      <w:szCs w:val="24"/>
      <w:lang w:bidi="ar-AE"/>
    </w:rPr>
  </w:style>
  <w:style w:type="paragraph" w:customStyle="1" w:styleId="SimpleL4">
    <w:name w:val="Simple L4"/>
    <w:basedOn w:val="Normal"/>
    <w:link w:val="SimpleL4Char"/>
    <w:qFormat/>
    <w:rsid w:val="00126572"/>
    <w:pPr>
      <w:numPr>
        <w:ilvl w:val="3"/>
        <w:numId w:val="4"/>
      </w:numPr>
      <w:outlineLvl w:val="3"/>
    </w:pPr>
  </w:style>
  <w:style w:type="character" w:customStyle="1" w:styleId="SimpleL4Char">
    <w:name w:val="Simple L4 Char"/>
    <w:basedOn w:val="DefaultParagraphFont"/>
    <w:link w:val="SimpleL4"/>
    <w:rsid w:val="00126572"/>
    <w:rPr>
      <w:rFonts w:cs="Times New Roman"/>
      <w:sz w:val="24"/>
      <w:szCs w:val="24"/>
      <w:lang w:bidi="ar-AE"/>
    </w:rPr>
  </w:style>
  <w:style w:type="paragraph" w:customStyle="1" w:styleId="SimpleL3">
    <w:name w:val="Simple L3"/>
    <w:basedOn w:val="Normal"/>
    <w:link w:val="SimpleL3Char"/>
    <w:qFormat/>
    <w:rsid w:val="00126572"/>
    <w:pPr>
      <w:numPr>
        <w:ilvl w:val="2"/>
        <w:numId w:val="4"/>
      </w:numPr>
      <w:outlineLvl w:val="2"/>
    </w:pPr>
  </w:style>
  <w:style w:type="character" w:customStyle="1" w:styleId="SimpleL3Char">
    <w:name w:val="Simple L3 Char"/>
    <w:basedOn w:val="DefaultParagraphFont"/>
    <w:link w:val="SimpleL3"/>
    <w:rsid w:val="00126572"/>
    <w:rPr>
      <w:rFonts w:cs="Times New Roman"/>
      <w:sz w:val="24"/>
      <w:szCs w:val="24"/>
      <w:lang w:bidi="ar-AE"/>
    </w:rPr>
  </w:style>
  <w:style w:type="paragraph" w:customStyle="1" w:styleId="SimpleL2">
    <w:name w:val="Simple L2"/>
    <w:basedOn w:val="Normal"/>
    <w:link w:val="SimpleL2Char"/>
    <w:qFormat/>
    <w:rsid w:val="00126572"/>
    <w:pPr>
      <w:numPr>
        <w:ilvl w:val="1"/>
        <w:numId w:val="4"/>
      </w:numPr>
      <w:outlineLvl w:val="1"/>
    </w:pPr>
  </w:style>
  <w:style w:type="character" w:customStyle="1" w:styleId="SimpleL2Char">
    <w:name w:val="Simple L2 Char"/>
    <w:basedOn w:val="DefaultParagraphFont"/>
    <w:link w:val="SimpleL2"/>
    <w:rsid w:val="00126572"/>
    <w:rPr>
      <w:rFonts w:cs="Times New Roman"/>
      <w:sz w:val="24"/>
      <w:szCs w:val="24"/>
      <w:lang w:bidi="ar-AE"/>
    </w:rPr>
  </w:style>
  <w:style w:type="paragraph" w:customStyle="1" w:styleId="SimpleL1">
    <w:name w:val="Simple L1"/>
    <w:basedOn w:val="Normal"/>
    <w:link w:val="SimpleL1Char"/>
    <w:qFormat/>
    <w:rsid w:val="00126572"/>
    <w:pPr>
      <w:numPr>
        <w:numId w:val="4"/>
      </w:numPr>
      <w:outlineLvl w:val="0"/>
    </w:pPr>
  </w:style>
  <w:style w:type="character" w:customStyle="1" w:styleId="SimpleL1Char">
    <w:name w:val="Simple L1 Char"/>
    <w:basedOn w:val="DefaultParagraphFont"/>
    <w:link w:val="SimpleL1"/>
    <w:rsid w:val="00126572"/>
    <w:rPr>
      <w:rFonts w:cs="Times New Roman"/>
      <w:sz w:val="24"/>
      <w:szCs w:val="24"/>
      <w:lang w:bidi="ar-AE"/>
    </w:rPr>
  </w:style>
  <w:style w:type="paragraph" w:customStyle="1" w:styleId="LegalEntityRight">
    <w:name w:val="Legal Entity Right"/>
    <w:basedOn w:val="Normal"/>
    <w:next w:val="Normal"/>
    <w:qFormat/>
    <w:rsid w:val="00710DA0"/>
    <w:pPr>
      <w:spacing w:after="0"/>
      <w:jc w:val="right"/>
    </w:pPr>
    <w:rPr>
      <w:rFonts w:ascii="Arial Black" w:hAnsi="Arial Black" w:cs="Arial"/>
      <w:bCs/>
      <w:caps/>
      <w:spacing w:val="6"/>
      <w:sz w:val="14"/>
      <w:szCs w:val="14"/>
    </w:rPr>
  </w:style>
  <w:style w:type="paragraph" w:customStyle="1" w:styleId="LegalEntityRightNB">
    <w:name w:val="LegalEntityRightNB"/>
    <w:basedOn w:val="LegalEntityRight"/>
    <w:qFormat/>
    <w:rsid w:val="00710DA0"/>
    <w:rPr>
      <w:rFonts w:ascii="Arial" w:hAnsi="Arial"/>
    </w:rPr>
  </w:style>
  <w:style w:type="paragraph" w:customStyle="1" w:styleId="Parties">
    <w:name w:val="Parties"/>
    <w:basedOn w:val="Normal"/>
    <w:rsid w:val="00A44EF6"/>
    <w:pPr>
      <w:jc w:val="center"/>
    </w:pPr>
    <w:rPr>
      <w:caps/>
    </w:rPr>
  </w:style>
  <w:style w:type="paragraph" w:customStyle="1" w:styleId="Regulatory">
    <w:name w:val="Regulatory"/>
    <w:basedOn w:val="Normal"/>
    <w:next w:val="Normal"/>
    <w:semiHidden/>
    <w:rsid w:val="00A44EF6"/>
    <w:pPr>
      <w:spacing w:line="288" w:lineRule="auto"/>
      <w:jc w:val="left"/>
    </w:pPr>
    <w:rPr>
      <w:rFonts w:ascii="Arial" w:hAnsi="Arial"/>
      <w:caps/>
      <w:spacing w:val="8"/>
      <w:sz w:val="14"/>
      <w:szCs w:val="14"/>
    </w:rPr>
  </w:style>
  <w:style w:type="character" w:customStyle="1" w:styleId="General2L3Char">
    <w:name w:val="General 2 L3 Char"/>
    <w:basedOn w:val="DefaultParagraphFont"/>
    <w:link w:val="General2L3"/>
    <w:qFormat/>
    <w:locked/>
    <w:rsid w:val="00945578"/>
    <w:rPr>
      <w:rFonts w:cs="Times New Roman"/>
      <w:sz w:val="24"/>
      <w:szCs w:val="16"/>
      <w:lang w:bidi="he-IL"/>
    </w:rPr>
  </w:style>
  <w:style w:type="character" w:customStyle="1" w:styleId="General2L4Char">
    <w:name w:val="General 2 L4 Char"/>
    <w:basedOn w:val="DefaultParagraphFont"/>
    <w:link w:val="General2L4"/>
    <w:locked/>
    <w:rsid w:val="007B001E"/>
    <w:rPr>
      <w:rFonts w:cs="Times New Roman"/>
      <w:sz w:val="24"/>
      <w:szCs w:val="16"/>
      <w:lang w:bidi="he-IL"/>
    </w:rPr>
  </w:style>
  <w:style w:type="paragraph" w:customStyle="1" w:styleId="TableL9">
    <w:name w:val="Table L9"/>
    <w:basedOn w:val="Normal"/>
    <w:uiPriority w:val="99"/>
    <w:semiHidden/>
    <w:rsid w:val="007A53D8"/>
    <w:pPr>
      <w:numPr>
        <w:ilvl w:val="8"/>
        <w:numId w:val="17"/>
      </w:numPr>
      <w:outlineLvl w:val="8"/>
    </w:pPr>
    <w:rPr>
      <w:lang w:eastAsia="en-GB"/>
    </w:rPr>
  </w:style>
  <w:style w:type="paragraph" w:customStyle="1" w:styleId="TableL8">
    <w:name w:val="Table L8"/>
    <w:basedOn w:val="Normal"/>
    <w:uiPriority w:val="99"/>
    <w:semiHidden/>
    <w:rsid w:val="007A53D8"/>
    <w:pPr>
      <w:numPr>
        <w:ilvl w:val="7"/>
        <w:numId w:val="17"/>
      </w:numPr>
      <w:outlineLvl w:val="7"/>
    </w:pPr>
    <w:rPr>
      <w:lang w:eastAsia="en-GB"/>
    </w:rPr>
  </w:style>
  <w:style w:type="paragraph" w:customStyle="1" w:styleId="TableL7">
    <w:name w:val="Table L7"/>
    <w:basedOn w:val="Normal"/>
    <w:uiPriority w:val="99"/>
    <w:semiHidden/>
    <w:rsid w:val="007A53D8"/>
    <w:pPr>
      <w:numPr>
        <w:ilvl w:val="6"/>
        <w:numId w:val="17"/>
      </w:numPr>
      <w:outlineLvl w:val="6"/>
    </w:pPr>
    <w:rPr>
      <w:lang w:eastAsia="en-GB"/>
    </w:rPr>
  </w:style>
  <w:style w:type="paragraph" w:customStyle="1" w:styleId="TableL6">
    <w:name w:val="Table L6"/>
    <w:basedOn w:val="Normal"/>
    <w:uiPriority w:val="99"/>
    <w:semiHidden/>
    <w:rsid w:val="007A53D8"/>
    <w:pPr>
      <w:numPr>
        <w:ilvl w:val="5"/>
        <w:numId w:val="17"/>
      </w:numPr>
      <w:outlineLvl w:val="5"/>
    </w:pPr>
    <w:rPr>
      <w:lang w:eastAsia="en-GB"/>
    </w:rPr>
  </w:style>
  <w:style w:type="paragraph" w:customStyle="1" w:styleId="TableL5">
    <w:name w:val="Table L5"/>
    <w:basedOn w:val="Normal"/>
    <w:qFormat/>
    <w:rsid w:val="007A53D8"/>
    <w:pPr>
      <w:numPr>
        <w:ilvl w:val="4"/>
        <w:numId w:val="17"/>
      </w:numPr>
      <w:outlineLvl w:val="4"/>
    </w:pPr>
    <w:rPr>
      <w:lang w:eastAsia="en-GB"/>
    </w:rPr>
  </w:style>
  <w:style w:type="paragraph" w:customStyle="1" w:styleId="TableL4">
    <w:name w:val="Table L4"/>
    <w:basedOn w:val="Normal"/>
    <w:qFormat/>
    <w:rsid w:val="007A53D8"/>
    <w:pPr>
      <w:numPr>
        <w:ilvl w:val="3"/>
        <w:numId w:val="17"/>
      </w:numPr>
      <w:outlineLvl w:val="3"/>
    </w:pPr>
    <w:rPr>
      <w:lang w:eastAsia="en-GB"/>
    </w:rPr>
  </w:style>
  <w:style w:type="paragraph" w:customStyle="1" w:styleId="TableL3">
    <w:name w:val="Table L3"/>
    <w:basedOn w:val="Normal"/>
    <w:link w:val="TableL3Char"/>
    <w:qFormat/>
    <w:rsid w:val="007A53D8"/>
    <w:pPr>
      <w:numPr>
        <w:ilvl w:val="2"/>
        <w:numId w:val="17"/>
      </w:numPr>
      <w:outlineLvl w:val="2"/>
    </w:pPr>
    <w:rPr>
      <w:lang w:eastAsia="en-GB"/>
    </w:rPr>
  </w:style>
  <w:style w:type="character" w:customStyle="1" w:styleId="TableL3Char">
    <w:name w:val="Table L3 Char"/>
    <w:basedOn w:val="BodyTextChar"/>
    <w:link w:val="TableL3"/>
    <w:rsid w:val="007A53D8"/>
    <w:rPr>
      <w:rFonts w:cs="Times New Roman"/>
      <w:sz w:val="24"/>
      <w:szCs w:val="24"/>
      <w:lang w:eastAsia="en-GB" w:bidi="ar-AE"/>
    </w:rPr>
  </w:style>
  <w:style w:type="paragraph" w:customStyle="1" w:styleId="TableL2">
    <w:name w:val="Table L2"/>
    <w:basedOn w:val="Normal"/>
    <w:link w:val="TableL2Char"/>
    <w:qFormat/>
    <w:rsid w:val="007A53D8"/>
    <w:pPr>
      <w:numPr>
        <w:ilvl w:val="1"/>
        <w:numId w:val="17"/>
      </w:numPr>
      <w:outlineLvl w:val="1"/>
    </w:pPr>
    <w:rPr>
      <w:lang w:eastAsia="en-GB"/>
    </w:rPr>
  </w:style>
  <w:style w:type="character" w:customStyle="1" w:styleId="TableL2Char">
    <w:name w:val="Table L2 Char"/>
    <w:basedOn w:val="BodyTextChar"/>
    <w:link w:val="TableL2"/>
    <w:rsid w:val="007A53D8"/>
    <w:rPr>
      <w:rFonts w:cs="Times New Roman"/>
      <w:sz w:val="24"/>
      <w:szCs w:val="24"/>
      <w:lang w:eastAsia="en-GB" w:bidi="ar-AE"/>
    </w:rPr>
  </w:style>
  <w:style w:type="paragraph" w:customStyle="1" w:styleId="TableL1">
    <w:name w:val="Table L1"/>
    <w:basedOn w:val="Normal"/>
    <w:link w:val="TableL1Char"/>
    <w:qFormat/>
    <w:rsid w:val="007A53D8"/>
    <w:pPr>
      <w:numPr>
        <w:numId w:val="17"/>
      </w:numPr>
      <w:outlineLvl w:val="0"/>
    </w:pPr>
    <w:rPr>
      <w:lang w:eastAsia="en-GB"/>
    </w:rPr>
  </w:style>
  <w:style w:type="character" w:customStyle="1" w:styleId="TableL1Char">
    <w:name w:val="Table L1 Char"/>
    <w:basedOn w:val="BodyTextChar"/>
    <w:link w:val="TableL1"/>
    <w:rsid w:val="007A53D8"/>
    <w:rPr>
      <w:rFonts w:cs="Times New Roman"/>
      <w:sz w:val="24"/>
      <w:szCs w:val="24"/>
      <w:lang w:eastAsia="en-GB" w:bidi="ar-AE"/>
    </w:rPr>
  </w:style>
  <w:style w:type="character" w:customStyle="1" w:styleId="DefinitionsL2Char">
    <w:name w:val="Definitions L2 Char"/>
    <w:basedOn w:val="BodyTextChar"/>
    <w:link w:val="DefinitionsL2"/>
    <w:rsid w:val="00165A99"/>
    <w:rPr>
      <w:rFonts w:cs="Times New Roman"/>
      <w:sz w:val="24"/>
      <w:szCs w:val="16"/>
      <w:lang w:bidi="he-IL"/>
    </w:rPr>
  </w:style>
  <w:style w:type="character" w:customStyle="1" w:styleId="DefinitionsL1Char">
    <w:name w:val="Definitions L1 Char"/>
    <w:basedOn w:val="DefaultParagraphFont"/>
    <w:link w:val="DefinitionsL1"/>
    <w:locked/>
    <w:rsid w:val="007B001E"/>
    <w:rPr>
      <w:rFonts w:cs="Times New Roman"/>
      <w:sz w:val="24"/>
      <w:szCs w:val="16"/>
      <w:lang w:bidi="he-IL"/>
    </w:rPr>
  </w:style>
  <w:style w:type="character" w:customStyle="1" w:styleId="General2L2Char">
    <w:name w:val="General 2 L2 Char"/>
    <w:basedOn w:val="DefaultParagraphFont"/>
    <w:link w:val="General2L2"/>
    <w:qFormat/>
    <w:rsid w:val="00510D9E"/>
    <w:rPr>
      <w:rFonts w:cs="Times New Roman"/>
      <w:b/>
      <w:sz w:val="24"/>
      <w:szCs w:val="16"/>
      <w:lang w:bidi="he-IL"/>
    </w:rPr>
  </w:style>
  <w:style w:type="paragraph" w:customStyle="1" w:styleId="AOHead1">
    <w:name w:val="AOHead1"/>
    <w:basedOn w:val="Normal"/>
    <w:next w:val="Normal"/>
    <w:rsid w:val="00510D9E"/>
    <w:pPr>
      <w:keepNext/>
      <w:numPr>
        <w:numId w:val="26"/>
      </w:numPr>
      <w:spacing w:before="240" w:after="0" w:line="260" w:lineRule="atLeast"/>
      <w:outlineLvl w:val="0"/>
    </w:pPr>
    <w:rPr>
      <w:rFonts w:eastAsia="Calibri"/>
      <w:b/>
      <w:caps/>
      <w:kern w:val="28"/>
      <w:sz w:val="22"/>
      <w:szCs w:val="22"/>
      <w:lang w:eastAsia="en-US" w:bidi="ar-SA"/>
    </w:rPr>
  </w:style>
  <w:style w:type="paragraph" w:customStyle="1" w:styleId="AOHead2">
    <w:name w:val="AOHead2"/>
    <w:basedOn w:val="Normal"/>
    <w:next w:val="Normal"/>
    <w:rsid w:val="00510D9E"/>
    <w:pPr>
      <w:keepNext/>
      <w:numPr>
        <w:ilvl w:val="1"/>
        <w:numId w:val="26"/>
      </w:numPr>
      <w:spacing w:before="240" w:after="0" w:line="260" w:lineRule="atLeast"/>
      <w:outlineLvl w:val="1"/>
    </w:pPr>
    <w:rPr>
      <w:rFonts w:eastAsia="Calibri"/>
      <w:b/>
      <w:sz w:val="22"/>
      <w:szCs w:val="22"/>
      <w:lang w:eastAsia="en-US" w:bidi="ar-SA"/>
    </w:rPr>
  </w:style>
  <w:style w:type="paragraph" w:customStyle="1" w:styleId="AOHead3">
    <w:name w:val="AOHead3"/>
    <w:basedOn w:val="Normal"/>
    <w:next w:val="Normal"/>
    <w:rsid w:val="00510D9E"/>
    <w:pPr>
      <w:numPr>
        <w:ilvl w:val="2"/>
        <w:numId w:val="26"/>
      </w:numPr>
      <w:spacing w:before="240" w:after="0" w:line="260" w:lineRule="atLeast"/>
      <w:outlineLvl w:val="2"/>
    </w:pPr>
    <w:rPr>
      <w:rFonts w:eastAsia="Calibri"/>
      <w:sz w:val="22"/>
      <w:szCs w:val="22"/>
      <w:lang w:eastAsia="en-US" w:bidi="ar-SA"/>
    </w:rPr>
  </w:style>
  <w:style w:type="paragraph" w:customStyle="1" w:styleId="AOHead4">
    <w:name w:val="AOHead4"/>
    <w:basedOn w:val="Normal"/>
    <w:next w:val="Normal"/>
    <w:rsid w:val="00510D9E"/>
    <w:pPr>
      <w:numPr>
        <w:ilvl w:val="3"/>
        <w:numId w:val="26"/>
      </w:numPr>
      <w:spacing w:before="240" w:after="0" w:line="260" w:lineRule="atLeast"/>
      <w:outlineLvl w:val="3"/>
    </w:pPr>
    <w:rPr>
      <w:rFonts w:eastAsia="Calibri"/>
      <w:sz w:val="22"/>
      <w:szCs w:val="22"/>
      <w:lang w:eastAsia="en-US" w:bidi="ar-SA"/>
    </w:rPr>
  </w:style>
  <w:style w:type="paragraph" w:customStyle="1" w:styleId="AOHead5">
    <w:name w:val="AOHead5"/>
    <w:basedOn w:val="Normal"/>
    <w:next w:val="Normal"/>
    <w:rsid w:val="00510D9E"/>
    <w:pPr>
      <w:numPr>
        <w:ilvl w:val="4"/>
        <w:numId w:val="26"/>
      </w:numPr>
      <w:spacing w:before="240" w:after="0" w:line="260" w:lineRule="atLeast"/>
      <w:outlineLvl w:val="4"/>
    </w:pPr>
    <w:rPr>
      <w:rFonts w:eastAsia="Calibri"/>
      <w:sz w:val="22"/>
      <w:szCs w:val="22"/>
      <w:lang w:eastAsia="en-US" w:bidi="ar-SA"/>
    </w:rPr>
  </w:style>
  <w:style w:type="paragraph" w:customStyle="1" w:styleId="AOHead6">
    <w:name w:val="AOHead6"/>
    <w:basedOn w:val="Normal"/>
    <w:next w:val="Normal"/>
    <w:rsid w:val="00510D9E"/>
    <w:pPr>
      <w:numPr>
        <w:ilvl w:val="5"/>
        <w:numId w:val="26"/>
      </w:numPr>
      <w:spacing w:before="240" w:after="0" w:line="260" w:lineRule="atLeast"/>
      <w:outlineLvl w:val="5"/>
    </w:pPr>
    <w:rPr>
      <w:rFonts w:eastAsia="Calibri"/>
      <w:sz w:val="22"/>
      <w:szCs w:val="22"/>
      <w:lang w:eastAsia="en-US" w:bidi="ar-SA"/>
    </w:rPr>
  </w:style>
  <w:style w:type="paragraph" w:customStyle="1" w:styleId="AOAltHead3">
    <w:name w:val="AOAltHead3"/>
    <w:basedOn w:val="AOHead3"/>
    <w:next w:val="Normal"/>
    <w:link w:val="AOAltHead3Char"/>
    <w:rsid w:val="00510D9E"/>
    <w:pPr>
      <w:tabs>
        <w:tab w:val="clear" w:pos="1440"/>
      </w:tabs>
      <w:ind w:left="720"/>
    </w:pPr>
  </w:style>
  <w:style w:type="character" w:customStyle="1" w:styleId="AOAltHead3Char">
    <w:name w:val="AOAltHead3 Char"/>
    <w:link w:val="AOAltHead3"/>
    <w:rsid w:val="00510D9E"/>
    <w:rPr>
      <w:rFonts w:eastAsia="Calibri" w:cs="Times New Roman"/>
      <w:sz w:val="22"/>
      <w:szCs w:val="22"/>
      <w:lang w:eastAsia="en-US"/>
    </w:rPr>
  </w:style>
  <w:style w:type="paragraph" w:styleId="Revision">
    <w:name w:val="Revision"/>
    <w:hidden/>
    <w:semiHidden/>
    <w:rsid w:val="00EA1401"/>
    <w:rPr>
      <w:rFonts w:cs="Times New Roman"/>
      <w:sz w:val="24"/>
      <w:szCs w:val="24"/>
      <w:lang w:bidi="ar-AE"/>
    </w:rPr>
  </w:style>
  <w:style w:type="character" w:styleId="PlaceholderText">
    <w:name w:val="Placeholder Text"/>
    <w:basedOn w:val="DefaultParagraphFont"/>
    <w:semiHidden/>
    <w:rsid w:val="00FD5E45"/>
    <w:rPr>
      <w:color w:val="808080"/>
    </w:rPr>
  </w:style>
  <w:style w:type="character" w:customStyle="1" w:styleId="BodyText1Char">
    <w:name w:val="Body Text 1 Char"/>
    <w:basedOn w:val="DefaultParagraphFont"/>
    <w:link w:val="BodyText1"/>
    <w:qFormat/>
    <w:rsid w:val="007B001E"/>
    <w:rPr>
      <w:rFonts w:cs="Times New Roman"/>
      <w:sz w:val="24"/>
      <w:szCs w:val="24"/>
      <w:lang w:bidi="ar-AE"/>
    </w:rPr>
  </w:style>
  <w:style w:type="character" w:customStyle="1" w:styleId="Schedule3L5Char">
    <w:name w:val="Schedule 3 L5 Char"/>
    <w:basedOn w:val="BodyTextChar"/>
    <w:link w:val="Schedule3L5"/>
    <w:locked/>
    <w:rsid w:val="002D20E4"/>
    <w:rPr>
      <w:rFonts w:cs="Times New Roman"/>
      <w:sz w:val="24"/>
      <w:szCs w:val="16"/>
      <w:lang w:bidi="he-IL"/>
    </w:rPr>
  </w:style>
  <w:style w:type="character" w:customStyle="1" w:styleId="General2L5Char">
    <w:name w:val="General 2 L5 Char"/>
    <w:basedOn w:val="DefaultParagraphFont"/>
    <w:link w:val="General2L5"/>
    <w:locked/>
    <w:rsid w:val="00E71451"/>
    <w:rPr>
      <w:rFonts w:cs="Times New Roman"/>
      <w:sz w:val="24"/>
      <w:szCs w:val="16"/>
      <w:lang w:bidi="he-IL"/>
    </w:rPr>
  </w:style>
  <w:style w:type="paragraph" w:customStyle="1" w:styleId="MemoText-Underline">
    <w:name w:val="MemoText - Underline"/>
    <w:basedOn w:val="Normal"/>
    <w:rsid w:val="005E1F33"/>
    <w:pPr>
      <w:tabs>
        <w:tab w:val="left" w:pos="-1260"/>
        <w:tab w:val="right" w:pos="1170"/>
      </w:tabs>
      <w:spacing w:before="200" w:after="0"/>
      <w:ind w:left="1627" w:hanging="1627"/>
      <w:jc w:val="left"/>
    </w:pPr>
    <w:rPr>
      <w:rFonts w:eastAsiaTheme="minorEastAsia"/>
      <w:szCs w:val="20"/>
      <w:u w:val="single"/>
      <w:lang w:val="en-US" w:eastAsia="en-US" w:bidi="ar-SA"/>
    </w:rPr>
  </w:style>
  <w:style w:type="paragraph" w:customStyle="1" w:styleId="StandardL1">
    <w:name w:val="Standard_L1"/>
    <w:basedOn w:val="Normal"/>
    <w:next w:val="StandardL2"/>
    <w:uiPriority w:val="49"/>
    <w:qFormat/>
    <w:rsid w:val="0082215E"/>
    <w:pPr>
      <w:keepNext/>
      <w:numPr>
        <w:numId w:val="36"/>
      </w:numPr>
      <w:spacing w:line="360" w:lineRule="auto"/>
      <w:outlineLvl w:val="0"/>
    </w:pPr>
    <w:rPr>
      <w:rFonts w:ascii="Arial" w:eastAsia="Times New Roman" w:hAnsi="Arial" w:cs="Arial"/>
      <w:b/>
      <w:szCs w:val="20"/>
      <w:lang w:eastAsia="en-CA" w:bidi="ar-SA"/>
    </w:rPr>
  </w:style>
  <w:style w:type="paragraph" w:customStyle="1" w:styleId="StandardL2">
    <w:name w:val="Standard_L2"/>
    <w:basedOn w:val="Normal"/>
    <w:uiPriority w:val="49"/>
    <w:qFormat/>
    <w:rsid w:val="0082215E"/>
    <w:pPr>
      <w:numPr>
        <w:ilvl w:val="1"/>
        <w:numId w:val="36"/>
      </w:numPr>
      <w:spacing w:line="360" w:lineRule="auto"/>
      <w:outlineLvl w:val="1"/>
    </w:pPr>
    <w:rPr>
      <w:rFonts w:ascii="Arial" w:eastAsia="Times New Roman" w:hAnsi="Arial" w:cs="Arial"/>
      <w:sz w:val="20"/>
      <w:szCs w:val="20"/>
      <w:lang w:eastAsia="en-CA" w:bidi="ar-SA"/>
    </w:rPr>
  </w:style>
  <w:style w:type="paragraph" w:customStyle="1" w:styleId="StandardL3">
    <w:name w:val="Standard_L3"/>
    <w:basedOn w:val="Normal"/>
    <w:link w:val="StandardL3Char"/>
    <w:uiPriority w:val="49"/>
    <w:qFormat/>
    <w:rsid w:val="0082215E"/>
    <w:pPr>
      <w:numPr>
        <w:ilvl w:val="2"/>
        <w:numId w:val="36"/>
      </w:numPr>
      <w:spacing w:line="360" w:lineRule="auto"/>
      <w:outlineLvl w:val="2"/>
    </w:pPr>
    <w:rPr>
      <w:rFonts w:ascii="Arial" w:eastAsia="Times New Roman" w:hAnsi="Arial" w:cs="Arial"/>
      <w:sz w:val="20"/>
      <w:szCs w:val="20"/>
      <w:lang w:eastAsia="en-CA" w:bidi="ar-SA"/>
    </w:rPr>
  </w:style>
  <w:style w:type="paragraph" w:customStyle="1" w:styleId="StandardL4">
    <w:name w:val="Standard_L4"/>
    <w:basedOn w:val="Normal"/>
    <w:uiPriority w:val="49"/>
    <w:qFormat/>
    <w:rsid w:val="0082215E"/>
    <w:pPr>
      <w:numPr>
        <w:ilvl w:val="3"/>
        <w:numId w:val="36"/>
      </w:numPr>
      <w:spacing w:line="360" w:lineRule="auto"/>
      <w:outlineLvl w:val="3"/>
    </w:pPr>
    <w:rPr>
      <w:rFonts w:ascii="Arial" w:eastAsia="Times New Roman" w:hAnsi="Arial" w:cs="Arial"/>
      <w:sz w:val="20"/>
      <w:szCs w:val="20"/>
      <w:lang w:eastAsia="en-CA" w:bidi="ar-SA"/>
    </w:rPr>
  </w:style>
  <w:style w:type="paragraph" w:customStyle="1" w:styleId="StandardL5">
    <w:name w:val="Standard_L5"/>
    <w:basedOn w:val="Normal"/>
    <w:uiPriority w:val="49"/>
    <w:qFormat/>
    <w:rsid w:val="0082215E"/>
    <w:pPr>
      <w:numPr>
        <w:ilvl w:val="4"/>
        <w:numId w:val="36"/>
      </w:numPr>
      <w:spacing w:line="360" w:lineRule="auto"/>
      <w:outlineLvl w:val="4"/>
    </w:pPr>
    <w:rPr>
      <w:rFonts w:ascii="Arial" w:eastAsia="Times New Roman" w:hAnsi="Arial" w:cs="Arial"/>
      <w:sz w:val="20"/>
      <w:szCs w:val="20"/>
      <w:lang w:eastAsia="en-CA" w:bidi="ar-SA"/>
    </w:rPr>
  </w:style>
  <w:style w:type="paragraph" w:customStyle="1" w:styleId="StandardL6">
    <w:name w:val="Standard_L6"/>
    <w:basedOn w:val="Normal"/>
    <w:uiPriority w:val="49"/>
    <w:qFormat/>
    <w:rsid w:val="0082215E"/>
    <w:pPr>
      <w:numPr>
        <w:ilvl w:val="5"/>
        <w:numId w:val="36"/>
      </w:numPr>
      <w:spacing w:line="360" w:lineRule="auto"/>
      <w:outlineLvl w:val="5"/>
    </w:pPr>
    <w:rPr>
      <w:rFonts w:ascii="Arial" w:eastAsia="Times New Roman" w:hAnsi="Arial" w:cs="Arial"/>
      <w:sz w:val="20"/>
      <w:szCs w:val="20"/>
      <w:lang w:eastAsia="en-CA" w:bidi="ar-SA"/>
    </w:rPr>
  </w:style>
  <w:style w:type="paragraph" w:customStyle="1" w:styleId="StandardL7">
    <w:name w:val="Standard_L7"/>
    <w:basedOn w:val="Normal"/>
    <w:uiPriority w:val="49"/>
    <w:qFormat/>
    <w:rsid w:val="0082215E"/>
    <w:pPr>
      <w:numPr>
        <w:ilvl w:val="6"/>
        <w:numId w:val="36"/>
      </w:numPr>
      <w:spacing w:line="360" w:lineRule="auto"/>
      <w:outlineLvl w:val="6"/>
    </w:pPr>
    <w:rPr>
      <w:rFonts w:ascii="Arial" w:eastAsia="Times New Roman" w:hAnsi="Arial" w:cs="Arial"/>
      <w:sz w:val="20"/>
      <w:szCs w:val="20"/>
      <w:lang w:eastAsia="en-CA" w:bidi="ar-SA"/>
    </w:rPr>
  </w:style>
  <w:style w:type="paragraph" w:customStyle="1" w:styleId="StandardL8">
    <w:name w:val="Standard_L8"/>
    <w:basedOn w:val="Normal"/>
    <w:uiPriority w:val="49"/>
    <w:qFormat/>
    <w:rsid w:val="0082215E"/>
    <w:pPr>
      <w:numPr>
        <w:ilvl w:val="7"/>
        <w:numId w:val="36"/>
      </w:numPr>
      <w:spacing w:line="360" w:lineRule="auto"/>
      <w:outlineLvl w:val="7"/>
    </w:pPr>
    <w:rPr>
      <w:rFonts w:ascii="Arial" w:eastAsia="Times New Roman" w:hAnsi="Arial" w:cs="Arial"/>
      <w:sz w:val="20"/>
      <w:szCs w:val="20"/>
      <w:lang w:eastAsia="en-CA" w:bidi="ar-SA"/>
    </w:rPr>
  </w:style>
  <w:style w:type="paragraph" w:customStyle="1" w:styleId="StandardL9">
    <w:name w:val="Standard_L9"/>
    <w:basedOn w:val="Normal"/>
    <w:uiPriority w:val="49"/>
    <w:qFormat/>
    <w:rsid w:val="0082215E"/>
    <w:pPr>
      <w:numPr>
        <w:ilvl w:val="8"/>
        <w:numId w:val="36"/>
      </w:numPr>
      <w:spacing w:line="360" w:lineRule="auto"/>
      <w:outlineLvl w:val="8"/>
    </w:pPr>
    <w:rPr>
      <w:rFonts w:ascii="Arial" w:eastAsia="Times New Roman" w:hAnsi="Arial" w:cs="Arial"/>
      <w:sz w:val="20"/>
      <w:szCs w:val="20"/>
      <w:lang w:eastAsia="en-CA" w:bidi="ar-SA"/>
    </w:rPr>
  </w:style>
  <w:style w:type="numbering" w:customStyle="1" w:styleId="StandardList">
    <w:name w:val="_Standard List"/>
    <w:basedOn w:val="NoList"/>
    <w:rsid w:val="0082215E"/>
    <w:pPr>
      <w:numPr>
        <w:numId w:val="36"/>
      </w:numPr>
    </w:pPr>
  </w:style>
  <w:style w:type="character" w:customStyle="1" w:styleId="StandardL3Char">
    <w:name w:val="Standard_L3 Char"/>
    <w:basedOn w:val="DefaultParagraphFont"/>
    <w:link w:val="StandardL3"/>
    <w:uiPriority w:val="49"/>
    <w:rsid w:val="0082215E"/>
    <w:rPr>
      <w:rFonts w:ascii="Arial" w:eastAsia="Times New Roman" w:hAnsi="Arial" w:cs="Arial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F5E4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1"/>
    <w:unhideWhenUsed/>
    <w:qFormat/>
    <w:rsid w:val="00A205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1"/>
    <w:rsid w:val="00A2055F"/>
    <w:rPr>
      <w:rFonts w:cs="Times New Roman"/>
      <w:sz w:val="24"/>
      <w:szCs w:val="24"/>
      <w:lang w:bidi="ar-A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styleId="Hyperlink">
    <w:name w:val="Hyperlink"/>
    <w:basedOn w:val="DefaultParagraphFont"/>
    <w:uiPriority w:val="99"/>
    <w:unhideWhenUsed/>
    <w:rsid w:val="00AC4EE4"/>
    <w:rPr>
      <w:color w:val="0000FF" w:themeColor="hyperlink"/>
      <w:u w:val="single"/>
    </w:rPr>
  </w:style>
  <w:style w:type="character" w:customStyle="1" w:styleId="citation-378">
    <w:name w:val="citation-378"/>
    <w:basedOn w:val="DefaultParagraphFont"/>
    <w:rsid w:val="00EE0B4E"/>
  </w:style>
  <w:style w:type="character" w:customStyle="1" w:styleId="citation-377">
    <w:name w:val="citation-377"/>
    <w:basedOn w:val="DefaultParagraphFont"/>
    <w:rsid w:val="00EE0B4E"/>
  </w:style>
  <w:style w:type="character" w:customStyle="1" w:styleId="citation-376">
    <w:name w:val="citation-376"/>
    <w:basedOn w:val="DefaultParagraphFont"/>
    <w:rsid w:val="00EE0B4E"/>
  </w:style>
  <w:style w:type="character" w:customStyle="1" w:styleId="citation-375">
    <w:name w:val="citation-375"/>
    <w:basedOn w:val="DefaultParagraphFont"/>
    <w:rsid w:val="00EE0B4E"/>
  </w:style>
  <w:style w:type="character" w:customStyle="1" w:styleId="citation-374">
    <w:name w:val="citation-374"/>
    <w:basedOn w:val="DefaultParagraphFont"/>
    <w:rsid w:val="00EE0B4E"/>
  </w:style>
  <w:style w:type="character" w:customStyle="1" w:styleId="citation-373">
    <w:name w:val="citation-373"/>
    <w:basedOn w:val="DefaultParagraphFont"/>
    <w:rsid w:val="00EE0B4E"/>
  </w:style>
  <w:style w:type="character" w:customStyle="1" w:styleId="citation-372">
    <w:name w:val="citation-372"/>
    <w:basedOn w:val="DefaultParagraphFont"/>
    <w:rsid w:val="00EE0B4E"/>
  </w:style>
  <w:style w:type="character" w:customStyle="1" w:styleId="citation-371">
    <w:name w:val="citation-371"/>
    <w:basedOn w:val="DefaultParagraphFont"/>
    <w:rsid w:val="00EE0B4E"/>
  </w:style>
  <w:style w:type="character" w:customStyle="1" w:styleId="citation-370">
    <w:name w:val="citation-370"/>
    <w:basedOn w:val="DefaultParagraphFont"/>
    <w:rsid w:val="00EE0B4E"/>
  </w:style>
  <w:style w:type="character" w:customStyle="1" w:styleId="citation-369">
    <w:name w:val="citation-369"/>
    <w:basedOn w:val="DefaultParagraphFont"/>
    <w:rsid w:val="00EE0B4E"/>
  </w:style>
  <w:style w:type="character" w:customStyle="1" w:styleId="citation-368">
    <w:name w:val="citation-368"/>
    <w:basedOn w:val="DefaultParagraphFont"/>
    <w:rsid w:val="00EE0B4E"/>
  </w:style>
  <w:style w:type="character" w:customStyle="1" w:styleId="citation-367">
    <w:name w:val="citation-367"/>
    <w:basedOn w:val="DefaultParagraphFont"/>
    <w:rsid w:val="00EE0B4E"/>
  </w:style>
  <w:style w:type="character" w:customStyle="1" w:styleId="citation-366">
    <w:name w:val="citation-366"/>
    <w:basedOn w:val="DefaultParagraphFont"/>
    <w:rsid w:val="00EE0B4E"/>
  </w:style>
  <w:style w:type="character" w:customStyle="1" w:styleId="citation-365">
    <w:name w:val="citation-365"/>
    <w:basedOn w:val="DefaultParagraphFont"/>
    <w:rsid w:val="00EE0B4E"/>
  </w:style>
  <w:style w:type="character" w:customStyle="1" w:styleId="citation-364">
    <w:name w:val="citation-364"/>
    <w:basedOn w:val="DefaultParagraphFont"/>
    <w:rsid w:val="00EE0B4E"/>
  </w:style>
  <w:style w:type="character" w:customStyle="1" w:styleId="citation-363">
    <w:name w:val="citation-363"/>
    <w:basedOn w:val="DefaultParagraphFont"/>
    <w:rsid w:val="00EE0B4E"/>
  </w:style>
  <w:style w:type="character" w:customStyle="1" w:styleId="citation-362">
    <w:name w:val="citation-362"/>
    <w:basedOn w:val="DefaultParagraphFont"/>
    <w:rsid w:val="00EE0B4E"/>
  </w:style>
  <w:style w:type="character" w:customStyle="1" w:styleId="citation-361">
    <w:name w:val="citation-361"/>
    <w:basedOn w:val="DefaultParagraphFont"/>
    <w:rsid w:val="00EE0B4E"/>
  </w:style>
  <w:style w:type="character" w:customStyle="1" w:styleId="citation-360">
    <w:name w:val="citation-360"/>
    <w:basedOn w:val="DefaultParagraphFont"/>
    <w:rsid w:val="00EE0B4E"/>
  </w:style>
  <w:style w:type="character" w:customStyle="1" w:styleId="citation-359">
    <w:name w:val="citation-359"/>
    <w:basedOn w:val="DefaultParagraphFont"/>
    <w:rsid w:val="00EE0B4E"/>
  </w:style>
  <w:style w:type="character" w:customStyle="1" w:styleId="citation-358">
    <w:name w:val="citation-358"/>
    <w:basedOn w:val="DefaultParagraphFont"/>
    <w:rsid w:val="00EE0B4E"/>
  </w:style>
  <w:style w:type="character" w:customStyle="1" w:styleId="citation-357">
    <w:name w:val="citation-357"/>
    <w:basedOn w:val="DefaultParagraphFont"/>
    <w:rsid w:val="00EE0B4E"/>
  </w:style>
  <w:style w:type="character" w:customStyle="1" w:styleId="citation-356">
    <w:name w:val="citation-356"/>
    <w:basedOn w:val="DefaultParagraphFont"/>
    <w:rsid w:val="00EE0B4E"/>
  </w:style>
  <w:style w:type="character" w:customStyle="1" w:styleId="citation-355">
    <w:name w:val="citation-355"/>
    <w:basedOn w:val="DefaultParagraphFont"/>
    <w:rsid w:val="00EE0B4E"/>
  </w:style>
  <w:style w:type="character" w:customStyle="1" w:styleId="citation-354">
    <w:name w:val="citation-354"/>
    <w:basedOn w:val="DefaultParagraphFont"/>
    <w:rsid w:val="00EE0B4E"/>
  </w:style>
  <w:style w:type="character" w:customStyle="1" w:styleId="citation-353">
    <w:name w:val="citation-353"/>
    <w:basedOn w:val="DefaultParagraphFont"/>
    <w:rsid w:val="00EE0B4E"/>
  </w:style>
  <w:style w:type="character" w:customStyle="1" w:styleId="citation-352">
    <w:name w:val="citation-352"/>
    <w:basedOn w:val="DefaultParagraphFont"/>
    <w:rsid w:val="00EE0B4E"/>
  </w:style>
  <w:style w:type="character" w:customStyle="1" w:styleId="citation-351">
    <w:name w:val="citation-351"/>
    <w:basedOn w:val="DefaultParagraphFont"/>
    <w:rsid w:val="00EE0B4E"/>
  </w:style>
  <w:style w:type="character" w:customStyle="1" w:styleId="citation-350">
    <w:name w:val="citation-350"/>
    <w:basedOn w:val="DefaultParagraphFont"/>
    <w:rsid w:val="00EE0B4E"/>
  </w:style>
  <w:style w:type="character" w:customStyle="1" w:styleId="citation-168">
    <w:name w:val="citation-168"/>
    <w:basedOn w:val="DefaultParagraphFont"/>
    <w:rsid w:val="00EA7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xcentra.ai" TargetMode="External"/><Relationship Id="rId1" Type="http://schemas.openxmlformats.org/officeDocument/2006/relationships/hyperlink" Target="https://lexcentra.phapluat.gov.vn/hom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ystems\Modules\BlankDoc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149BD6-E82F-8348-80B2-383BEC1D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(x86)\Microsystems\Modules\BlankDocX.dotm</Template>
  <TotalTime>31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Trung Duong</dc:creator>
  <cp:keywords/>
  <cp:lastModifiedBy>PNLP</cp:lastModifiedBy>
  <cp:revision>3</cp:revision>
  <dcterms:created xsi:type="dcterms:W3CDTF">2025-12-04T10:19:00Z</dcterms:created>
  <dcterms:modified xsi:type="dcterms:W3CDTF">2025-12-04T11:11:00Z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EqnLabels">
    <vt:lpwstr>False</vt:lpwstr>
  </property>
  <property fmtid="{D5CDD505-2E9C-101B-9397-08002B2CF9AE}" pid="3" name="autoSectionLabels">
    <vt:lpwstr>False</vt:lpwstr>
  </property>
  <property fmtid="{D5CDD505-2E9C-101B-9397-08002B2CF9AE}" pid="4" name="ccsDelim">
    <vt:lpwstr>, </vt:lpwstr>
  </property>
  <property fmtid="{D5CDD505-2E9C-101B-9397-08002B2CF9AE}" pid="5" name="ccsLabelSep">
    <vt:lpwstr> — </vt:lpwstr>
  </property>
  <property fmtid="{D5CDD505-2E9C-101B-9397-08002B2CF9AE}" pid="6" name="ccsTemplate">
    <vt:lpwstr>iccsLabelSept</vt:lpwstr>
  </property>
  <property fmtid="{D5CDD505-2E9C-101B-9397-08002B2CF9AE}" pid="7" name="chapDelim">
    <vt:lpwstr>.</vt:lpwstr>
  </property>
  <property fmtid="{D5CDD505-2E9C-101B-9397-08002B2CF9AE}" pid="8" name="chapters">
    <vt:lpwstr>False</vt:lpwstr>
  </property>
  <property fmtid="{D5CDD505-2E9C-101B-9397-08002B2CF9AE}" pid="9" name="chaptersDepth">
    <vt:lpwstr>1</vt:lpwstr>
  </property>
  <property fmtid="{D5CDD505-2E9C-101B-9397-08002B2CF9AE}" pid="10" name="codeBlockCaptions">
    <vt:lpwstr>False</vt:lpwstr>
  </property>
  <property fmtid="{D5CDD505-2E9C-101B-9397-08002B2CF9AE}" pid="11" name="cref">
    <vt:lpwstr>False</vt:lpwstr>
  </property>
  <property fmtid="{D5CDD505-2E9C-101B-9397-08002B2CF9AE}" pid="12" name="crossrefYaml">
    <vt:lpwstr>pandoc-crossref.yaml</vt:lpwstr>
  </property>
  <property fmtid="{D5CDD505-2E9C-101B-9397-08002B2CF9AE}" pid="13" name="eqLabels">
    <vt:lpwstr>arabic</vt:lpwstr>
  </property>
  <property fmtid="{D5CDD505-2E9C-101B-9397-08002B2CF9AE}" pid="14" name="eqnBlockInlineMath">
    <vt:lpwstr>False</vt:lpwstr>
  </property>
  <property fmtid="{D5CDD505-2E9C-101B-9397-08002B2CF9AE}" pid="15" name="eqnBlockTemplate">
    <vt:lpwstr>ti</vt:lpwstr>
  </property>
  <property fmtid="{D5CDD505-2E9C-101B-9397-08002B2CF9AE}" pid="16" name="eqnDisplayTemplate">
    <vt:lpwstr>e</vt:lpwstr>
  </property>
  <property fmtid="{D5CDD505-2E9C-101B-9397-08002B2CF9AE}" pid="17" name="eqnIndexTemplate">
    <vt:lpwstr>(i)</vt:lpwstr>
  </property>
  <property fmtid="{D5CDD505-2E9C-101B-9397-08002B2CF9AE}" pid="18" name="eqnInlineTableTemplate">
    <vt:lpwstr>e</vt:lpwstr>
  </property>
  <property fmtid="{D5CDD505-2E9C-101B-9397-08002B2CF9AE}" pid="19" name="eqnInlineTemplate">
    <vt:lpwstr>eequationNumberTeX{i}</vt:lpwstr>
  </property>
  <property fmtid="{D5CDD505-2E9C-101B-9397-08002B2CF9AE}" pid="20" name="eqnPrefix">
    <vt:lpwstr/>
  </property>
  <property fmtid="{D5CDD505-2E9C-101B-9397-08002B2CF9AE}" pid="21" name="eqnPrefixTemplate">
    <vt:lpwstr>p i</vt:lpwstr>
  </property>
  <property fmtid="{D5CDD505-2E9C-101B-9397-08002B2CF9AE}" pid="22" name="equationNumberTeX">
    <vt:lpwstr>\qquad</vt:lpwstr>
  </property>
  <property fmtid="{D5CDD505-2E9C-101B-9397-08002B2CF9AE}" pid="23" name="figLabels">
    <vt:lpwstr>arabic</vt:lpwstr>
  </property>
  <property fmtid="{D5CDD505-2E9C-101B-9397-08002B2CF9AE}" pid="24" name="figPrefix">
    <vt:lpwstr/>
  </property>
  <property fmtid="{D5CDD505-2E9C-101B-9397-08002B2CF9AE}" pid="25" name="figPrefixTemplate">
    <vt:lpwstr>p i</vt:lpwstr>
  </property>
  <property fmtid="{D5CDD505-2E9C-101B-9397-08002B2CF9AE}" pid="26" name="figureTemplate">
    <vt:lpwstr>figureTitle ititleDelim t</vt:lpwstr>
  </property>
  <property fmtid="{D5CDD505-2E9C-101B-9397-08002B2CF9AE}" pid="27" name="figureTitle">
    <vt:lpwstr>Figure</vt:lpwstr>
  </property>
  <property fmtid="{D5CDD505-2E9C-101B-9397-08002B2CF9AE}" pid="28" name="lastDelim">
    <vt:lpwstr>, </vt:lpwstr>
  </property>
  <property fmtid="{D5CDD505-2E9C-101B-9397-08002B2CF9AE}" pid="29" name="linkReferences">
    <vt:lpwstr>False</vt:lpwstr>
  </property>
  <property fmtid="{D5CDD505-2E9C-101B-9397-08002B2CF9AE}" pid="30" name="listItemTitleDelim">
    <vt:lpwstr>.</vt:lpwstr>
  </property>
  <property fmtid="{D5CDD505-2E9C-101B-9397-08002B2CF9AE}" pid="31" name="listOfMetadata">
    <vt:lpwstr>False</vt:lpwstr>
  </property>
  <property fmtid="{D5CDD505-2E9C-101B-9397-08002B2CF9AE}" pid="32" name="listingTemplate">
    <vt:lpwstr>listingTitle ititleDelim t</vt:lpwstr>
  </property>
  <property fmtid="{D5CDD505-2E9C-101B-9397-08002B2CF9AE}" pid="33" name="listingTitle">
    <vt:lpwstr>Listing</vt:lpwstr>
  </property>
  <property fmtid="{D5CDD505-2E9C-101B-9397-08002B2CF9AE}" pid="34" name="listings">
    <vt:lpwstr>False</vt:lpwstr>
  </property>
  <property fmtid="{D5CDD505-2E9C-101B-9397-08002B2CF9AE}" pid="35" name="lofItemTemplate">
    <vt:lpwstr>lofItemTitleilistItemTitleDelimt </vt:lpwstr>
  </property>
  <property fmtid="{D5CDD505-2E9C-101B-9397-08002B2CF9AE}" pid="36" name="lofItemTitle">
    <vt:lpwstr/>
  </property>
  <property fmtid="{D5CDD505-2E9C-101B-9397-08002B2CF9AE}" pid="37" name="lofTitle">
    <vt:lpwstr>List of Figures</vt:lpwstr>
  </property>
  <property fmtid="{D5CDD505-2E9C-101B-9397-08002B2CF9AE}" pid="38" name="lolItemTemplate">
    <vt:lpwstr>lolItemTitleilistItemTitleDelimt </vt:lpwstr>
  </property>
  <property fmtid="{D5CDD505-2E9C-101B-9397-08002B2CF9AE}" pid="39" name="lolItemTitle">
    <vt:lpwstr/>
  </property>
  <property fmtid="{D5CDD505-2E9C-101B-9397-08002B2CF9AE}" pid="40" name="lolTitle">
    <vt:lpwstr>List of Listings</vt:lpwstr>
  </property>
  <property fmtid="{D5CDD505-2E9C-101B-9397-08002B2CF9AE}" pid="41" name="lotItemTemplate">
    <vt:lpwstr>lotItemTitleilistItemTitleDelimt </vt:lpwstr>
  </property>
  <property fmtid="{D5CDD505-2E9C-101B-9397-08002B2CF9AE}" pid="42" name="lotItemTitle">
    <vt:lpwstr/>
  </property>
  <property fmtid="{D5CDD505-2E9C-101B-9397-08002B2CF9AE}" pid="43" name="lotTitle">
    <vt:lpwstr>List of Tables</vt:lpwstr>
  </property>
  <property fmtid="{D5CDD505-2E9C-101B-9397-08002B2CF9AE}" pid="44" name="lstLabels">
    <vt:lpwstr>arabic</vt:lpwstr>
  </property>
  <property fmtid="{D5CDD505-2E9C-101B-9397-08002B2CF9AE}" pid="45" name="lstPrefix">
    <vt:lpwstr/>
  </property>
  <property fmtid="{D5CDD505-2E9C-101B-9397-08002B2CF9AE}" pid="46" name="lstPrefixTemplate">
    <vt:lpwstr>p i</vt:lpwstr>
  </property>
  <property fmtid="{D5CDD505-2E9C-101B-9397-08002B2CF9AE}" pid="47" name="nameInLink">
    <vt:lpwstr>False</vt:lpwstr>
  </property>
  <property fmtid="{D5CDD505-2E9C-101B-9397-08002B2CF9AE}" pid="48" name="numberSections">
    <vt:lpwstr>False</vt:lpwstr>
  </property>
  <property fmtid="{D5CDD505-2E9C-101B-9397-08002B2CF9AE}" pid="49" name="pairDelim">
    <vt:lpwstr>, </vt:lpwstr>
  </property>
  <property fmtid="{D5CDD505-2E9C-101B-9397-08002B2CF9AE}" pid="50" name="rangeDelim">
    <vt:lpwstr>-</vt:lpwstr>
  </property>
  <property fmtid="{D5CDD505-2E9C-101B-9397-08002B2CF9AE}" pid="51" name="refDelim">
    <vt:lpwstr>, </vt:lpwstr>
  </property>
  <property fmtid="{D5CDD505-2E9C-101B-9397-08002B2CF9AE}" pid="52" name="refIndexTemplate">
    <vt:lpwstr>isuf</vt:lpwstr>
  </property>
  <property fmtid="{D5CDD505-2E9C-101B-9397-08002B2CF9AE}" pid="53" name="secHeaderDelim">
    <vt:lpwstr> </vt:lpwstr>
  </property>
  <property fmtid="{D5CDD505-2E9C-101B-9397-08002B2CF9AE}" pid="54" name="secHeaderTemplate">
    <vt:lpwstr>isecHeaderDelim[n]t</vt:lpwstr>
  </property>
  <property fmtid="{D5CDD505-2E9C-101B-9397-08002B2CF9AE}" pid="55" name="secLabels">
    <vt:lpwstr>arabic</vt:lpwstr>
  </property>
  <property fmtid="{D5CDD505-2E9C-101B-9397-08002B2CF9AE}" pid="56" name="secPrefix">
    <vt:lpwstr/>
  </property>
  <property fmtid="{D5CDD505-2E9C-101B-9397-08002B2CF9AE}" pid="57" name="secPrefixTemplate">
    <vt:lpwstr>p i</vt:lpwstr>
  </property>
  <property fmtid="{D5CDD505-2E9C-101B-9397-08002B2CF9AE}" pid="58" name="sectionsDepth">
    <vt:lpwstr>0</vt:lpwstr>
  </property>
  <property fmtid="{D5CDD505-2E9C-101B-9397-08002B2CF9AE}" pid="59" name="subfigGrid">
    <vt:lpwstr>False</vt:lpwstr>
  </property>
  <property fmtid="{D5CDD505-2E9C-101B-9397-08002B2CF9AE}" pid="60" name="subfigLabels">
    <vt:lpwstr>alpha a</vt:lpwstr>
  </property>
  <property fmtid="{D5CDD505-2E9C-101B-9397-08002B2CF9AE}" pid="61" name="subfigureChildTemplate">
    <vt:lpwstr>i</vt:lpwstr>
  </property>
  <property fmtid="{D5CDD505-2E9C-101B-9397-08002B2CF9AE}" pid="62" name="subfigureRefIndexTemplate">
    <vt:lpwstr>isuf (s)</vt:lpwstr>
  </property>
  <property fmtid="{D5CDD505-2E9C-101B-9397-08002B2CF9AE}" pid="63" name="subfigureTemplate">
    <vt:lpwstr>figureTitle ititleDelim t. ccs</vt:lpwstr>
  </property>
  <property fmtid="{D5CDD505-2E9C-101B-9397-08002B2CF9AE}" pid="64" name="tableEqns">
    <vt:lpwstr>False</vt:lpwstr>
  </property>
  <property fmtid="{D5CDD505-2E9C-101B-9397-08002B2CF9AE}" pid="65" name="tableTemplate">
    <vt:lpwstr>tableTitle ititleDelim t</vt:lpwstr>
  </property>
  <property fmtid="{D5CDD505-2E9C-101B-9397-08002B2CF9AE}" pid="66" name="tableTitle">
    <vt:lpwstr>Table</vt:lpwstr>
  </property>
  <property fmtid="{D5CDD505-2E9C-101B-9397-08002B2CF9AE}" pid="67" name="tblLabels">
    <vt:lpwstr>arabic</vt:lpwstr>
  </property>
  <property fmtid="{D5CDD505-2E9C-101B-9397-08002B2CF9AE}" pid="68" name="tblPrefix">
    <vt:lpwstr/>
  </property>
  <property fmtid="{D5CDD505-2E9C-101B-9397-08002B2CF9AE}" pid="69" name="tblPrefixTemplate">
    <vt:lpwstr>p i</vt:lpwstr>
  </property>
  <property fmtid="{D5CDD505-2E9C-101B-9397-08002B2CF9AE}" pid="70" name="titleDelim">
    <vt:lpwstr>:</vt:lpwstr>
  </property>
</Properties>
</file>